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D51" w:rsidRDefault="00863D51" w:rsidP="00863D51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-66675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3D51" w:rsidRDefault="00863D51" w:rsidP="00863D51">
      <w:pPr>
        <w:jc w:val="center"/>
        <w:rPr>
          <w:rFonts w:ascii="Angsana New" w:hAnsi="Angsana New"/>
          <w:b/>
          <w:bCs/>
        </w:rPr>
      </w:pPr>
    </w:p>
    <w:p w:rsidR="00863D51" w:rsidRDefault="00863D51" w:rsidP="00863D51">
      <w:pPr>
        <w:jc w:val="both"/>
        <w:rPr>
          <w:rFonts w:ascii="Angsana New" w:hAnsi="Angsana New"/>
        </w:rPr>
      </w:pPr>
    </w:p>
    <w:p w:rsidR="00863D51" w:rsidRDefault="00863D51" w:rsidP="00863D51">
      <w:pPr>
        <w:jc w:val="both"/>
        <w:rPr>
          <w:rFonts w:ascii="Angsana New" w:hAnsi="Angsana New"/>
        </w:rPr>
      </w:pPr>
    </w:p>
    <w:p w:rsidR="00863D51" w:rsidRDefault="00863D51" w:rsidP="00863D51">
      <w:pPr>
        <w:jc w:val="both"/>
        <w:rPr>
          <w:rFonts w:ascii="Angsana New" w:hAnsi="Angsana New"/>
        </w:rPr>
      </w:pPr>
    </w:p>
    <w:p w:rsidR="00863D51" w:rsidRDefault="00863D51" w:rsidP="00863D51">
      <w:r>
        <w:t xml:space="preserve">                                                          </w:t>
      </w:r>
    </w:p>
    <w:p w:rsidR="00863D51" w:rsidRDefault="00863D51" w:rsidP="00863D5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863D51" w:rsidRDefault="00863D51" w:rsidP="00863D51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สอบราคาจ้างโครงการจ้างเหมาก่อสร้างถนนคอนกรีตเสริมเหล็กสายหอประชุม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5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 มีความประสงค์จะสอบราคาจ้างโครงการจ้างเหมาก่อสร้างถนน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สายหอประชุม   หมู่ที่  5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ขนาดผิวจราจร  กว้าง   3.00  เมตร    ยาว    66   เมตร   หนา  0.15  เมตร   และ รื้อถอน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เดิมที่ชำรุด  กว้าง  3.00  เมตร  ยาว  28  เมตร  พร้อมก่อสร้างใหม่      รายละเอียดตามแบบแปลนเทศบาลตำบลหนองพ้อกำหนด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งบประมาณตั้งไว้    </w:t>
      </w:r>
      <w:r>
        <w:rPr>
          <w:b w:val="0"/>
          <w:bCs w:val="0"/>
          <w:sz w:val="32"/>
          <w:szCs w:val="32"/>
          <w:cs/>
        </w:rPr>
        <w:t>155,000   บาท  (เงินหนึ่งแสนห้าหมื่นห้าพันบาทถ้วน)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>ราคากลาง     180,000   บาท (เงินหนึ่งแสนแปดหมื่นบาทถ้วน)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863D51" w:rsidRDefault="00863D51" w:rsidP="00863D51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863D51" w:rsidRDefault="00863D51" w:rsidP="00863D51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863D51" w:rsidRDefault="00863D51" w:rsidP="00863D51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  90,000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18    มิถุนายน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11.00น. – 11.30 น.และกำหนดรับฟังคำชี้แจงรายละเอียดเพิ่มเติมในวันเดียวกัน  เวลา   11.30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863D51" w:rsidRDefault="00863D51" w:rsidP="00863D51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863D51" w:rsidRDefault="00863D51" w:rsidP="00863D51">
      <w:pPr>
        <w:jc w:val="right"/>
        <w:rPr>
          <w:sz w:val="32"/>
          <w:szCs w:val="32"/>
          <w:lang w:eastAsia="th-TH"/>
        </w:rPr>
      </w:pPr>
    </w:p>
    <w:p w:rsidR="00863D51" w:rsidRDefault="00863D51" w:rsidP="00863D51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5    มิถุนายน   พ.ศ. 2557   ถึงในวันที่    18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19   มิถุนายน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863D51" w:rsidRDefault="00863D51" w:rsidP="00863D51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20 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863D51" w:rsidRDefault="00863D51" w:rsidP="00863D51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  500.- บาท   (เงินห้าร้อยบาทถ้วน)    </w:t>
      </w:r>
      <w:r>
        <w:rPr>
          <w:rFonts w:ascii="Angsana New" w:hAnsi="Angsana New"/>
          <w:sz w:val="32"/>
          <w:szCs w:val="32"/>
          <w:cs/>
        </w:rPr>
        <w:br/>
        <w:t>ได้ที่   กองคลัง   สำนักงานเทศบาลตำบลหนองพ้อ    อำเภอควนขนุน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  5   มิถุนายน   พ.ศ. 2557     ถึง ในวันที่    18    มิถุนายน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863D51" w:rsidRDefault="00863D51" w:rsidP="00863D51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5    เดือน   มิถุนายน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863D51" w:rsidRDefault="00863D51" w:rsidP="00863D51">
      <w:pPr>
        <w:pStyle w:val="a8"/>
      </w:pPr>
    </w:p>
    <w:p w:rsidR="00863D51" w:rsidRDefault="00863D51" w:rsidP="00863D51">
      <w:pPr>
        <w:pStyle w:val="a8"/>
        <w:rPr>
          <w:rFonts w:hint="cs"/>
          <w:cs/>
        </w:rPr>
      </w:pPr>
    </w:p>
    <w:p w:rsidR="00863D51" w:rsidRDefault="00863D51" w:rsidP="00863D51">
      <w:pPr>
        <w:pStyle w:val="a8"/>
      </w:pPr>
    </w:p>
    <w:p w:rsidR="00863D51" w:rsidRDefault="00863D51" w:rsidP="00863D51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8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863D51" w:rsidRDefault="00863D51" w:rsidP="00863D51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สอบราคาจ้างโครงการจ้างเหมาก่อสร้างถนนคอนกรีตเสริมเหล็กสายหอประชุม  หมู่ที่  5</w:t>
      </w:r>
    </w:p>
    <w:p w:rsidR="00863D51" w:rsidRDefault="00863D51" w:rsidP="00863D51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863D51" w:rsidRDefault="00863D51" w:rsidP="00863D51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5    เดือน   มิถุนายน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863D51" w:rsidRDefault="00863D51" w:rsidP="00863D51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 w:hint="cs"/>
          <w:b w:val="0"/>
          <w:bCs w:val="0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จะสอบราคาจ้างโครงการจ้างเหมาก่อสร้างถนน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สายหอประชุม   หมู่ที่  5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ขนาดผิวจราจร  กว้าง   3.00  เมตร    ยาว    66   เมตร   หนา  0.15  เมตร   และ รื้อถอน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เดิมที่ชำรุด  กว้าง  3.00  เมตร  ยาว  28  เมตร  พร้อมก่อสร้างใหม่      รายละเอียดตามแบบแปลนเทศบาลตำบลหนองพ้อกำหนด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งบประมาณตั้งไว้    </w:t>
      </w:r>
      <w:r>
        <w:rPr>
          <w:b w:val="0"/>
          <w:bCs w:val="0"/>
          <w:sz w:val="32"/>
          <w:szCs w:val="32"/>
          <w:cs/>
        </w:rPr>
        <w:t>155,000   บาท  (เงินหนึ่งแสนห้าหมื่นห้าพันบาทถ้วน)</w:t>
      </w:r>
    </w:p>
    <w:p w:rsidR="00863D51" w:rsidRDefault="00863D51" w:rsidP="00863D51">
      <w:pPr>
        <w:pStyle w:val="a4"/>
        <w:ind w:firstLine="14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>ราคากลาง     180,000   บาท (เงินหนึ่งแสนแปดหมื่นบาทถ้วน)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863D51" w:rsidRDefault="00863D51" w:rsidP="00863D51">
      <w:pPr>
        <w:pStyle w:val="a4"/>
        <w:jc w:val="left"/>
        <w:rPr>
          <w:sz w:val="32"/>
          <w:szCs w:val="32"/>
        </w:rPr>
      </w:pPr>
    </w:p>
    <w:p w:rsidR="00863D51" w:rsidRDefault="00863D51" w:rsidP="00863D51">
      <w:pPr>
        <w:pStyle w:val="a4"/>
        <w:ind w:firstLine="720"/>
        <w:jc w:val="lef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863D51" w:rsidRDefault="00863D51" w:rsidP="00863D51">
      <w:pPr>
        <w:pStyle w:val="a8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863D51" w:rsidRDefault="00863D51" w:rsidP="00863D51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863D51" w:rsidRDefault="00863D51" w:rsidP="00863D51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863D51" w:rsidRDefault="00863D51" w:rsidP="00863D51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863D51" w:rsidRDefault="00863D51" w:rsidP="00863D51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863D51" w:rsidRDefault="00863D51" w:rsidP="00863D51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863D51" w:rsidRDefault="00863D51" w:rsidP="00863D51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863D51" w:rsidRDefault="00863D51" w:rsidP="00863D51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863D51" w:rsidRDefault="00863D51" w:rsidP="00863D51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863D51" w:rsidRDefault="00863D51" w:rsidP="00863D51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863D51" w:rsidRDefault="00863D51" w:rsidP="00863D51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863D51" w:rsidRDefault="00863D51" w:rsidP="00863D51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863D51" w:rsidRDefault="00863D51" w:rsidP="00863D51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90,000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863D51" w:rsidRDefault="00863D51" w:rsidP="00863D51">
      <w:pPr>
        <w:tabs>
          <w:tab w:val="left" w:pos="930"/>
        </w:tabs>
        <w:jc w:val="right"/>
        <w:rPr>
          <w:rFonts w:hint="cs"/>
          <w:cs/>
          <w:lang w:eastAsia="th-TH"/>
        </w:rPr>
      </w:pPr>
    </w:p>
    <w:p w:rsidR="00863D51" w:rsidRDefault="00863D51" w:rsidP="00863D51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863D51" w:rsidRDefault="00863D51" w:rsidP="00863D51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863D51" w:rsidRDefault="00863D51" w:rsidP="00863D51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863D51" w:rsidRDefault="00863D51" w:rsidP="00863D51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863D51" w:rsidRDefault="00863D51" w:rsidP="00863D51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863D51" w:rsidRDefault="00863D51" w:rsidP="00863D51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863D51" w:rsidRDefault="00863D51" w:rsidP="00863D51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863D51" w:rsidRDefault="00863D51" w:rsidP="00863D51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863D51" w:rsidRDefault="00863D51" w:rsidP="00863D51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863D51" w:rsidRDefault="00863D51" w:rsidP="00863D51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863D51" w:rsidRDefault="00863D51" w:rsidP="00863D51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863D51" w:rsidRDefault="00863D51" w:rsidP="00863D51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863D51" w:rsidRDefault="00863D51" w:rsidP="00863D51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863D51" w:rsidRDefault="00863D51" w:rsidP="00863D5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863D51" w:rsidRPr="00863D51" w:rsidRDefault="00863D51" w:rsidP="00863D51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863D51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863D51" w:rsidRDefault="00863D51" w:rsidP="00863D51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863D51" w:rsidRDefault="00863D51" w:rsidP="00863D5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863D51" w:rsidRDefault="00863D51" w:rsidP="00863D5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863D51" w:rsidRDefault="00863D51" w:rsidP="00863D51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863D51" w:rsidRDefault="00863D51" w:rsidP="00863D51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863D51" w:rsidRDefault="00863D51" w:rsidP="00863D51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30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863D51" w:rsidRDefault="00863D51" w:rsidP="00863D5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863D51" w:rsidRDefault="00863D51" w:rsidP="00863D5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8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5    มิถุนายน   พ.ศ. 2557     ถึงในวันที่     18     มิถุนายน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19    มิถุนายน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20   มิถุนายน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863D51" w:rsidRDefault="00863D51" w:rsidP="00863D51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863D51" w:rsidRDefault="00863D51" w:rsidP="00863D5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863D51" w:rsidRDefault="00863D51" w:rsidP="00863D51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863D51" w:rsidRDefault="00863D51" w:rsidP="00863D51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863D51" w:rsidRDefault="00863D51" w:rsidP="00863D5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863D51" w:rsidRDefault="00863D51" w:rsidP="00863D51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863D51" w:rsidRDefault="00863D51" w:rsidP="00863D51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863D51" w:rsidRDefault="00863D51" w:rsidP="00863D51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863D51" w:rsidRDefault="00863D51" w:rsidP="00863D5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863D51" w:rsidRDefault="00863D51" w:rsidP="00863D5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863D51" w:rsidRDefault="00863D51" w:rsidP="00863D5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863D51" w:rsidRDefault="00863D51" w:rsidP="00863D51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</w:t>
      </w:r>
      <w:r>
        <w:rPr>
          <w:rFonts w:ascii="Angsana New" w:hAnsi="Angsana New" w:cs="Angsana New"/>
          <w:sz w:val="32"/>
          <w:szCs w:val="32"/>
          <w:cs/>
        </w:rPr>
        <w:lastRenderedPageBreak/>
        <w:t>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863D51" w:rsidRDefault="00863D51" w:rsidP="00863D51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863D51" w:rsidRDefault="00863D51" w:rsidP="00863D51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863D51" w:rsidRDefault="00863D51" w:rsidP="00863D51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863D51" w:rsidRDefault="00863D51" w:rsidP="00863D5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863D51" w:rsidRDefault="00863D51" w:rsidP="00863D51">
      <w:pPr>
        <w:pStyle w:val="a8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863D51" w:rsidRDefault="00863D51" w:rsidP="00863D51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863D51" w:rsidRDefault="00863D51" w:rsidP="00863D51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863D51" w:rsidRDefault="00863D51" w:rsidP="00863D51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</w:p>
    <w:p w:rsidR="00863D51" w:rsidRDefault="00863D51" w:rsidP="00863D5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863D51" w:rsidRDefault="00863D51" w:rsidP="00863D51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863D51" w:rsidRDefault="00863D51" w:rsidP="00863D51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863D51" w:rsidRDefault="00863D51" w:rsidP="00863D51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863D51" w:rsidRDefault="00863D51" w:rsidP="00863D51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863D51" w:rsidRDefault="00863D51" w:rsidP="00863D51">
      <w:pPr>
        <w:pStyle w:val="a8"/>
      </w:pPr>
    </w:p>
    <w:p w:rsidR="00863D51" w:rsidRDefault="00863D51" w:rsidP="00863D51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863D51" w:rsidRDefault="00863D51" w:rsidP="00863D51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863D51" w:rsidRDefault="00863D51" w:rsidP="00863D51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</w:t>
      </w:r>
      <w:r>
        <w:rPr>
          <w:rFonts w:hint="cs"/>
          <w:cs/>
        </w:rPr>
        <w:lastRenderedPageBreak/>
        <w:t>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863D51" w:rsidRDefault="00863D51" w:rsidP="00863D51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863D51" w:rsidRDefault="00863D51" w:rsidP="00863D51">
      <w:pPr>
        <w:tabs>
          <w:tab w:val="left" w:pos="1275"/>
        </w:tabs>
        <w:jc w:val="right"/>
        <w:rPr>
          <w:lang w:eastAsia="th-TH"/>
        </w:rPr>
      </w:pPr>
    </w:p>
    <w:p w:rsidR="00863D51" w:rsidRDefault="00863D51" w:rsidP="00863D51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863D51" w:rsidRDefault="00863D51" w:rsidP="00863D51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863D51" w:rsidRDefault="00863D51" w:rsidP="00863D5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863D51" w:rsidRDefault="00863D51" w:rsidP="00863D51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863D51" w:rsidRDefault="00863D51" w:rsidP="00863D5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863D51" w:rsidRDefault="00863D51" w:rsidP="00863D51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863D51" w:rsidRDefault="00863D51" w:rsidP="00863D51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863D51" w:rsidRDefault="00863D51" w:rsidP="00863D5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863D51" w:rsidRDefault="00863D51" w:rsidP="00863D51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863D51" w:rsidRDefault="00863D51" w:rsidP="00863D51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863D51" w:rsidRDefault="00863D51" w:rsidP="00863D51">
      <w:pPr>
        <w:pStyle w:val="a8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863D51" w:rsidRDefault="00863D51" w:rsidP="00863D51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863D51" w:rsidRDefault="00863D51" w:rsidP="00863D5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lastRenderedPageBreak/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863D51" w:rsidRDefault="00863D51" w:rsidP="00863D51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863D51" w:rsidRDefault="00863D51" w:rsidP="00863D5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5    เดือน    มิถุนายน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863D51" w:rsidRDefault="00863D51" w:rsidP="00863D5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863D51" w:rsidRDefault="00863D51" w:rsidP="00863D51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863D51" w:rsidRDefault="00863D51" w:rsidP="00863D51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/>
    <w:sectPr w:rsidR="00764396" w:rsidSect="00863D51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63D51"/>
    <w:rsid w:val="00764396"/>
    <w:rsid w:val="00863D51"/>
    <w:rsid w:val="0098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D5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63D51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863D51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863D51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863D51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863D51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863D51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863D5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863D51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863D51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863D51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863D51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863D51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863D51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863D51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863D51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5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3224</Words>
  <Characters>18382</Characters>
  <Application>Microsoft Office Word</Application>
  <DocSecurity>0</DocSecurity>
  <Lines>153</Lines>
  <Paragraphs>43</Paragraphs>
  <ScaleCrop>false</ScaleCrop>
  <Company/>
  <LinksUpToDate>false</LinksUpToDate>
  <CharactersWithSpaces>21563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2014-06-04T06:05:00Z</dcterms:created>
  <dcterms:modified xsi:type="dcterms:W3CDTF">2014-06-04T06:06:00Z</dcterms:modified>
</cp:coreProperties>
</file>