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2D1" w:rsidRPr="00855E29" w:rsidRDefault="006952D1" w:rsidP="006952D1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6952D1" w:rsidRPr="00855E29" w:rsidRDefault="006952D1" w:rsidP="006952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6952D1" w:rsidRPr="00855E29" w:rsidRDefault="006952D1" w:rsidP="006952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29  พฤศจิกายน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proofErr w:type="gramEnd"/>
    </w:p>
    <w:p w:rsidR="006952D1" w:rsidRPr="00855E29" w:rsidRDefault="006952D1" w:rsidP="006952D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6952D1" w:rsidRPr="000F138D" w:rsidRDefault="006952D1" w:rsidP="006952D1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6952D1" w:rsidRPr="000F138D" w:rsidTr="005F2EF1">
        <w:trPr>
          <w:trHeight w:val="509"/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6952D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 w:hint="cs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6952D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6952D1" w:rsidRPr="000F138D" w:rsidRDefault="006952D1" w:rsidP="006952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60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rPr>
          <w:jc w:val="center"/>
        </w:trPr>
        <w:tc>
          <w:tcPr>
            <w:tcW w:w="918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6952D1" w:rsidRPr="000F138D" w:rsidRDefault="006952D1" w:rsidP="006952D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ฤษ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กร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บุษบงก์</w:t>
            </w:r>
            <w:proofErr w:type="spellEnd"/>
          </w:p>
        </w:tc>
        <w:tc>
          <w:tcPr>
            <w:tcW w:w="2287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กฤษ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กร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บุษบงก์</w:t>
            </w:r>
            <w:proofErr w:type="spellEnd"/>
          </w:p>
        </w:tc>
        <w:tc>
          <w:tcPr>
            <w:tcW w:w="1260" w:type="dxa"/>
          </w:tcPr>
          <w:p w:rsidR="006952D1" w:rsidRPr="000F138D" w:rsidRDefault="006952D1" w:rsidP="006952D1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952D1" w:rsidRPr="000F138D" w:rsidRDefault="006952D1" w:rsidP="006952D1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Style w:val="a3"/>
        <w:tblW w:w="8836" w:type="dxa"/>
        <w:tblInd w:w="-72" w:type="dxa"/>
        <w:tblLook w:val="01E0"/>
      </w:tblPr>
      <w:tblGrid>
        <w:gridCol w:w="1080"/>
        <w:gridCol w:w="2052"/>
        <w:gridCol w:w="2208"/>
        <w:gridCol w:w="2024"/>
        <w:gridCol w:w="1472"/>
      </w:tblGrid>
      <w:tr w:rsidR="006952D1" w:rsidRPr="000F138D" w:rsidTr="005F2EF1">
        <w:trPr>
          <w:trHeight w:val="510"/>
        </w:trPr>
        <w:tc>
          <w:tcPr>
            <w:tcW w:w="1080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52D1" w:rsidRPr="000F138D" w:rsidTr="005F2EF1">
        <w:trPr>
          <w:trHeight w:val="495"/>
        </w:trPr>
        <w:tc>
          <w:tcPr>
            <w:tcW w:w="1080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2052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2208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2024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1472" w:type="dxa"/>
          </w:tcPr>
          <w:p w:rsidR="006952D1" w:rsidRPr="000F138D" w:rsidRDefault="006952D1" w:rsidP="005F2EF1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</w:tbl>
    <w:p w:rsidR="006952D1" w:rsidRPr="000F138D" w:rsidRDefault="006952D1" w:rsidP="006952D1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นายกเทศมนตรีตำบลหนองพ้อ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ดต.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จนท.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ธุรการ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9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นายเกรียงศักดิ์  สงฤทธิ์</w:t>
            </w: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เกรียงศักดิ์  สงฤทธิ์</w:t>
            </w: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6952D1" w:rsidRPr="000F138D" w:rsidTr="005F2EF1">
        <w:tc>
          <w:tcPr>
            <w:tcW w:w="90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6952D1" w:rsidRPr="000F138D" w:rsidRDefault="006952D1" w:rsidP="005F2EF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6952D1" w:rsidRPr="000F138D" w:rsidRDefault="006952D1" w:rsidP="005F2EF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952D1" w:rsidRPr="000F138D" w:rsidRDefault="006952D1" w:rsidP="005F2EF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6952D1" w:rsidRDefault="006952D1" w:rsidP="006952D1">
      <w:pPr>
        <w:spacing w:after="0"/>
        <w:rPr>
          <w:rFonts w:ascii="Angsana New" w:hAnsi="Angsana New" w:cs="Angsana New" w:hint="cs"/>
          <w:b/>
          <w:bCs/>
          <w:sz w:val="32"/>
          <w:szCs w:val="32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Default="006952D1" w:rsidP="006952D1">
      <w:pPr>
        <w:rPr>
          <w:rFonts w:hint="cs"/>
        </w:rPr>
      </w:pPr>
    </w:p>
    <w:p w:rsidR="006952D1" w:rsidRPr="00FF4897" w:rsidRDefault="006952D1" w:rsidP="006952D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489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เริ่มประชุมเวลา 09.30 น.</w:t>
      </w:r>
    </w:p>
    <w:p w:rsidR="006952D1" w:rsidRPr="00FF4897" w:rsidRDefault="006952D1" w:rsidP="006952D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กล่าวเปิดการประชุมสภาเทศบาลตำบลหนองพ้อ สมัยสามัญ สมัยที่ 4 ครั้งที่ 1ประจำปี พ.ศ. 2556  ขอเปิดการประชุมและดำเนินการการประชุมตามระเบียบวาระการประชุม ดังนี้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ระเบียบวาระ1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  <w:t>เรื่องแผนการดำเนินงานได้ดำเนินการเป็นที่เรียบร้อยแล้ว ในการพัฒนาท้องถิ่น ซึ่งงบประมาณก็เรียบร้อยแล้ว สามารถติดตามการทำงานของแผนพัฒนาได้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เรื่องรับรองรายงานการประชุมสมัยสามัญสมัยที่ 3 ครั้งที่ 3 เมื่อวันที่ 13 กันยายน 2556 ท่านสมาชิกสภาท่านใดมีความประสงค์จะขอแก้ไขรายงานการประชุมเชิญครับ มีหรือไม่ครับ ถ้าไม่มีผมขอมติที่ประชุมครับ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 xml:space="preserve">มติที่ประชุม 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ญัตติเพื่อพิจารณา</w:t>
      </w:r>
    </w:p>
    <w:p w:rsidR="006952D1" w:rsidRPr="00FF4897" w:rsidRDefault="006952D1" w:rsidP="006952D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1.เรื่องการเลือกเลขานุการสภาเทศบาลตามข้อความ ข้อ 18 และให้สมาชิกเสนอชื่อของเลขานุการและต้องมีผู้รับรอง 2 คน เชิญท่านสมาชิกเสนอได้เลยครับ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ศุภชัย  ชูเนียม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กราบเรียนประธานสภาฯ นายกเทศมนตรีฯ และสมาชิกสภาทุกท่าน กระผมนายศุภชัย  ชูเนียม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สท.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เขต 2 ขอเสนอนายก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ฤษ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 xml:space="preserve">กร 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บุษบงก์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 xml:space="preserve"> เป็นเลขานุการครับ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ขอผู้รับรองครับ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สมพงศ์  ศรีเงิน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ผมขอรับรองครับ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 xml:space="preserve">สุโท 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ab/>
        <w:t>ผมรับรองครับ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กฤษ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 xml:space="preserve">กร 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บุษบงก์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ab/>
        <w:t>กราบเรียนประธานสภาฯ นายกเทศมนตรี สมาชิกสภาทุกท่าน ในการเลือกเลขานุการเป็นหน้าที่ของปลัดเทศบาลอยู่แล้ว กระผมขอสัญญาว่าจะทำหน้าที่ให้ดีที่สุดครับ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2.เรื่องที่ 2 ญัตติขออนุมัติใช้ขาดเงินสะสมประจำปีงบประมาณพ.ศ.2557 รายละเอียดต่างๆก็อยู่ในมือท่านสมาชิกแล้ว เชิญท่านนายกเทศมนตรีเสนอญัตติครับ</w:t>
      </w:r>
    </w:p>
    <w:p w:rsidR="006952D1" w:rsidRPr="00FF4897" w:rsidRDefault="006952D1" w:rsidP="006952D1">
      <w:pPr>
        <w:tabs>
          <w:tab w:val="left" w:pos="1418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lastRenderedPageBreak/>
        <w:t>นายกเทศมนตรีฯ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เรียนประธานสภาฯ สมาชิกสภาทุกท่าน ด้วยข้าพเจ้าด้วยข้าพเจ้า นายพิทักษ์   พวงมณี ตำแหน่งนายกเทศมนตรีตำบลหนองพ้อ ขอเสนอญัตติ    ขออนุมัติใช้จ่ายเงินสะสม เพื่อแก้ปัญหาความเดือดร้อนของประชาชนในพื้นที่หมู่ที่ 3 ตำบลควนขนุน  เนื่องจากในช่วงเวลาที่ผ่านมาได้มีผู้ใหญ่บ้าน หมู่ที่ 3 ตำบลควนขนุน  อำเภอควนขนุน จังหวัดพัทลุง พร้อมด้วยราษฎรคณะครู ผู้ปกครอง และนักเรียนโรงเรียนบ้านควนพลี ได้ร้องขอให้เทศบาลดำเนินการก่อสร้างถนนคอนกรีตเสริมเหล็ก ถนนสายหน้าวัด – ชะมวง หมู่ที่ 3  เพื่อแก้ปัญหาความเดือดร้อนของราษฎรบริเวณใกล้เคียง และผู้ใช้เส้นทางดังกล่าวสามารถเดินทางไป – มา ได้อย่างสะดวกและปลอดภัย  เนื่องจากถนนสายหน้าวัด – ชะมวง หมู่ที่ 3 ตำบลควนขนุน เป็นเส้นทางหลักที่ราษฎรใช้สัญจรไป – มา ระหว่างตำบลควนขนุนและตำบลชะมวง และเป็นเส้นทางที่ผู้ปกครองใช้รับส่งนักเรียน ปัจจุบันเป็นถนนคอนกรีต ขนาดกว้าง 5.00 เมตร ระยะทางยาว  170 เมตร และส่วนที่เหลือเป็นถนนลูกรัง ถนนดังกล่าวเมื่อเข้าสู่ช่วงฤดูฝนจะเป็นหลุมเป็นบ่อเป็นประจำทุกปี  และพอเข้าช่วงหน้าแล้งจะมีฝุ่นละอองทำให้ราษฎรที่พักอาศัยอยู่ริมถนน นักเรียนและครูโรงเรียนบ้านควนพลีได้รับความเดือดร้อน  เทศบาลตำบลหนองพ้อเคยของบประมาณสนับสนุนจากหน่วยงานที่เกี่ยวข้องมาหลายครั้งแล้ว แต่ยังไม่มีงบประมาณจากหน่วยงานใดมาสนับสนุน เพื่อแก้ไขปัญหาความเดือดร้อนของประชาชน และแก้ปัญหาถนนสายหนองหลัก – ท่าพลับ หมู่ที่ 4  เนื่องจากถนนน้ำท่วมเป็นประจำทุกปี จึงจำเป็นต้องเพิ่มความสูงของถนนและก่อสร้างเป็นถนนคอนกรีต เพื่ออำนวยความสะดวกให้กับราษฎรในการสัญจร  จึงขออนุมัติใช้จ่ายเงินสะสมประจำปีงบประมาณ พ.ศ. 2557  หมวดค่าครุภัณฑ์ที่ดินและสิ่งก่อสร้าง ด้านบริการชุมชนและสังคม แผนงานเคหะและชุมชน งานไฟฟ้าถนน  จำนวน  2  โครงการ      เป็นเงิน  ๒,๐๐๐,000  บาท รายละเอียดดังนี้</w:t>
      </w:r>
    </w:p>
    <w:p w:rsidR="006952D1" w:rsidRPr="00FF4897" w:rsidRDefault="006952D1" w:rsidP="006952D1">
      <w:pPr>
        <w:ind w:left="2138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 xml:space="preserve">1.โครงการก่อสร้างถนนคอนกรีตเสริมเหล็ก สายหน้าวัด – ชะมวง หมู่ที่ 3 เพื่อจ่ายเป็นค่าจ้างเหมาก่อสร้างถนนคอนกรีตเสริมเหล็ก ขนาดกว้าง  5.00 เมตร  ยาว 488.00 เมตร หนา 0.15 เมตร      ไหล่ทางกว้างข้างละ 0.50 เมตร หรือมีพื้นที่ไม่น้อยกว่า  2,440 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ม. รายละเอียดตามแบบแปลนเทศบาลตำบลหนองพ้อกำหนด</w:t>
      </w:r>
    </w:p>
    <w:p w:rsidR="006952D1" w:rsidRPr="00FF4897" w:rsidRDefault="006952D1" w:rsidP="006952D1">
      <w:pPr>
        <w:ind w:left="2138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</w:rPr>
        <w:t>2</w:t>
      </w:r>
      <w:r w:rsidRPr="00FF4897">
        <w:rPr>
          <w:rFonts w:ascii="TH SarabunIT๙" w:hAnsi="TH SarabunIT๙" w:cs="TH SarabunIT๙"/>
          <w:sz w:val="32"/>
          <w:szCs w:val="32"/>
          <w:cs/>
        </w:rPr>
        <w:t xml:space="preserve">.โครงการก่อสร้างถนนคอนกรีตเสริมเหล็ก สายหนองหลัก – ท่าพลับ หมู่ที่ 4 เพื่อจ่ายเป็นค่าจ้างเหมาก่อสร้างถนนคอนกรีตเสริมเหล็ก </w:t>
      </w:r>
      <w:proofErr w:type="gramStart"/>
      <w:r w:rsidRPr="00FF4897">
        <w:rPr>
          <w:rFonts w:ascii="TH SarabunIT๙" w:hAnsi="TH SarabunIT๙" w:cs="TH SarabunIT๙"/>
          <w:sz w:val="32"/>
          <w:szCs w:val="32"/>
          <w:cs/>
        </w:rPr>
        <w:t>ขนาดกว้าง  4.00</w:t>
      </w:r>
      <w:proofErr w:type="gramEnd"/>
      <w:r w:rsidRPr="00FF4897">
        <w:rPr>
          <w:rFonts w:ascii="TH SarabunIT๙" w:hAnsi="TH SarabunIT๙" w:cs="TH SarabunIT๙"/>
          <w:sz w:val="32"/>
          <w:szCs w:val="32"/>
          <w:cs/>
        </w:rPr>
        <w:t xml:space="preserve"> เมตร  ยาว 2</w:t>
      </w:r>
      <w:r w:rsidRPr="00FF4897">
        <w:rPr>
          <w:rFonts w:ascii="TH SarabunIT๙" w:hAnsi="TH SarabunIT๙" w:cs="TH SarabunIT๙"/>
          <w:sz w:val="32"/>
          <w:szCs w:val="32"/>
        </w:rPr>
        <w:t>50</w:t>
      </w:r>
      <w:r w:rsidRPr="00FF4897">
        <w:rPr>
          <w:rFonts w:ascii="TH SarabunIT๙" w:hAnsi="TH SarabunIT๙" w:cs="TH SarabunIT๙"/>
          <w:sz w:val="32"/>
          <w:szCs w:val="32"/>
          <w:cs/>
        </w:rPr>
        <w:t>.00 เมตร หนา 0.15 เมตร      ไหล่ทางกว้างข้างละ 0.50 เมตร หรือมีพื้นที่</w:t>
      </w:r>
      <w:r w:rsidRPr="00FF489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ไม่น้อยกว่า  </w:t>
      </w:r>
      <w:r w:rsidRPr="00FF4897">
        <w:rPr>
          <w:rFonts w:ascii="TH SarabunIT๙" w:hAnsi="TH SarabunIT๙" w:cs="TH SarabunIT๙"/>
          <w:sz w:val="32"/>
          <w:szCs w:val="32"/>
        </w:rPr>
        <w:t>1</w:t>
      </w:r>
      <w:r w:rsidRPr="00FF4897">
        <w:rPr>
          <w:rFonts w:ascii="TH SarabunIT๙" w:hAnsi="TH SarabunIT๙" w:cs="TH SarabunIT๙"/>
          <w:sz w:val="32"/>
          <w:szCs w:val="32"/>
          <w:cs/>
        </w:rPr>
        <w:t xml:space="preserve">,000 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ตร.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ม. รายละเอียดตามแบบแปลนเทศบาลตำบลหนองพ้อกำหนด</w:t>
      </w:r>
    </w:p>
    <w:p w:rsidR="006952D1" w:rsidRPr="00FF4897" w:rsidRDefault="006952D1" w:rsidP="006952D1">
      <w:pPr>
        <w:ind w:left="2138" w:firstLine="2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ดังนั้น ข้าพเจ้าจึงได้เสนอญัตติ ขออนุมัติใช้จ่ายเงินสะสมประจำปีงบประมาณ  พ.ศ. 2557 ในครั้งนี้เพื่อสภาเทศบาลตำบลหนองพ้อได้พิจารณา</w:t>
      </w:r>
    </w:p>
    <w:p w:rsidR="006952D1" w:rsidRPr="00FF4897" w:rsidRDefault="006952D1" w:rsidP="006952D1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จึงเรียนมาเพื่อโปรดนำเสนอต่อที่ประชุมสภาเทศบาลตำบลหนองพ้อพิจารณาต่อไป</w:t>
      </w:r>
    </w:p>
    <w:p w:rsidR="006952D1" w:rsidRPr="00FF4897" w:rsidRDefault="006952D1" w:rsidP="006952D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ผมขอเพิ่มเติมในสายดังกล่าวของถนนสายหน้าวัดชะมวงตรงนั้นมีความจำเป็นมากเราจึงจำเป็นต้องใช้งบประมาณในส่วนตรงนี้เพราะนักเรียนต้องปิดประตูเรียนในช่วงฤดูแล้งและในส่วนของหมู่ที่ 4 สายหนองหลัก – ท่าพลับ ถนนมันต่ำมากครับพอน้ำมาก็ท่วมถนนแล้ว ขอบคุณครับ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ต่อไปเป็นหน้าที่ของสมาชิกครับ มีด้วยกัน 2 โครงการครับ โครงการก่อสร้างถนนสายหน้าวัด – ชะมวง และโครงการก่อสร้างถนนสายหนองหลัก – ท่าพลับ เชิญท่านสมาชิกอภิปรายครับ เรียนเชิญครับ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กราบเรียนประธานสภาฯ นายกเทศมนตรีฯ สมาชิกทุกท่าน ผมนายสมเกียรติ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F4897">
        <w:rPr>
          <w:rFonts w:ascii="TH SarabunIT๙" w:hAnsi="TH SarabunIT๙" w:cs="TH SarabunIT๙"/>
          <w:sz w:val="32"/>
          <w:szCs w:val="32"/>
          <w:cs/>
        </w:rPr>
        <w:t xml:space="preserve">เกื้อชู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สท.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เขต 1 ผมเห็นด้วยอย่างยิ่ง ทั้ง 2 โครงการ เพราะชาวบ้านต้องการมานานแล้วครับ ผมขอขอบคุณท่านนายกครับ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มีอีกหรือไม่ครับ ถ้าไม่มีผมขอมติครับ ท่านสมาชิกสภาท่านใดอนุมัติใช้ขาดเงินสะสมประจำปีงบประมาณพ.ศ.2557 โปรดยกมือครับ ท่านสมาชิกสภาท่านใดไม่อนุมัติโปรดยกมือครับ </w:t>
      </w:r>
    </w:p>
    <w:p w:rsidR="006952D1" w:rsidRPr="00FF4897" w:rsidRDefault="006952D1" w:rsidP="00695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มติที่ประชุม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อนุมัติ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11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952D1" w:rsidRPr="00FF4897" w:rsidRDefault="006952D1" w:rsidP="006952D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ไม่อนุมัติ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6952D1" w:rsidRPr="00FF4897" w:rsidRDefault="006952D1" w:rsidP="006952D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เสียง คือประธานสภาฯ</w:t>
      </w:r>
    </w:p>
    <w:p w:rsidR="006952D1" w:rsidRPr="00FF4897" w:rsidRDefault="006952D1" w:rsidP="006952D1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ต่อไปญัตติที่ 3 เรื่องเพื่อพิจารณากำหนดอัตราค่าธรรมเนียมตามเทศบัญญัติเทศบาลตำบล เรื่องกิจการที่เป็นอันตรายต่อสุขภาพ พ.ศ.2552 เอกสารต่างๆก็อยู่ในมือท่านสมาชิกแล้วเชิญท่านนายกเทศมนตรีครับ</w:t>
      </w:r>
    </w:p>
    <w:p w:rsidR="006952D1" w:rsidRPr="00FF4897" w:rsidRDefault="006952D1" w:rsidP="006952D1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นายกเทศมนตรีฯ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เรียนประธานสภาฯ  สมาชิกสภาทุกท่านตามที่สภาเทศบาลตำบลหนองพ้อได้มีความเห็นชอบให้ใช้เทศบัญญัติฯเรื่องกิจการที่เป็นอันตรายต่อสุขภาพ พ.ศ.๒๕๕๒ ในคราวประชุมสมัยวิสามัญ สมันที่ ๒ ประจำปีพ.ศ.๒๕๕๒ (ครั้งที่ ๑) เมื่อวันที่ ๓๐  </w:t>
      </w:r>
      <w:r w:rsidRPr="00FF4897">
        <w:rPr>
          <w:rFonts w:ascii="TH SarabunIT๙" w:hAnsi="TH SarabunIT๙" w:cs="TH SarabunIT๙"/>
          <w:sz w:val="32"/>
          <w:szCs w:val="32"/>
          <w:cs/>
        </w:rPr>
        <w:lastRenderedPageBreak/>
        <w:t>กันยายน ๒๕๕๒ และผู้ว่าราชการจังหวัดได้ให้ความเห็นชอบ ในเรื่องนี้แล้ว โดยเทศบาลตำบลหนองพ้อได้ประกาศใช้เมื่อวันที่ ๑๑ กุมภาพันธ์  ๒๕๕๓ นั้น</w:t>
      </w:r>
    </w:p>
    <w:p w:rsidR="006952D1" w:rsidRPr="00FF4897" w:rsidRDefault="006952D1" w:rsidP="006952D1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ในการนี้เพื่อให้การดำเนินการจัดเก็บค่าธรรมเนียมใบอนุญาตฯ เป็นไปด้วยความเรียบร้อยและมีอัตราค่าธรรมเนียมที่ชัดเจนสามารถตรวจสอบได้ อาศัยอำนาจ ตามข้อ ๒๒ แห่งพระราชบัญญัติ เรื่องกิจการที่เป็นอันตรายต่อสุขภาพพ.ศ.๒๕๕๒ จึงขอกำหนดร่างอัตราค่าธรรมเนียมใบอนุญาตฯ เพื่อเสนอสภาเทศบาลตำบลหนองพ้อพิจารณาตามความเหมาะสมต่อไป รายละเอียดปรากตามสิ่งที่ส่งมาด้วย</w:t>
      </w:r>
    </w:p>
    <w:p w:rsidR="006952D1" w:rsidRPr="00FF4897" w:rsidRDefault="006952D1" w:rsidP="006952D1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ขอได้โปรดนำเสนอต่อที่ประชุมสภาเทศบาลตำบลหนองพ้อเพื่อพิจารณาต่อไป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ผู้เสนอญัตติก็ได้เสนอเป็นที่เรียบร้อยแล้วอัตราค่าธรรมเนียมจะเอาตามกฎหมาย กำหนดได้ ตัวนี้เอาสามารถตกแต่งได้ก่อนที่จะออกมาเป็นเทศบัญญัติ</w:t>
      </w:r>
      <w:r w:rsidRPr="00FF4897">
        <w:rPr>
          <w:rFonts w:ascii="TH SarabunIT๙" w:hAnsi="TH SarabunIT๙" w:cs="TH SarabunIT๙"/>
          <w:sz w:val="32"/>
          <w:szCs w:val="32"/>
        </w:rPr>
        <w:t xml:space="preserve"> </w:t>
      </w:r>
      <w:r w:rsidRPr="00FF4897">
        <w:rPr>
          <w:rFonts w:ascii="TH SarabunIT๙" w:hAnsi="TH SarabunIT๙" w:cs="TH SarabunIT๙"/>
          <w:sz w:val="32"/>
          <w:szCs w:val="32"/>
          <w:cs/>
        </w:rPr>
        <w:t>แต่ส่วนไหนที่คิดว่าดีแล้วไม่ต้องตกแต่ง เชิญท่านสมาชิกครับ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ปรีชา  ชาญเมธี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กราบเรียนประธานสภา  นายกเทศมนตรี สมาชิกสภาทุกท่าน กระผมนายปรีชา  ชาญเมธี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สท.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เขต 2 ผมดูร่างแล้วผมว่ามันเยอะเกินไปแล้วแต่ละอย่างมันแพงเกินไป ผมอยากให้ลดหย่อนครับ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เรียนประธานสภาฯ  นายกเทศมนตรี สมาชิกสภาทุกท่าน ผมนายสมเกียรติ  เกื้อชู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สท.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เขต 1 ผมขอถามหน้า 18 ครับเกี่ยว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กับม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โหรศพครับ ผมอยากทราบว่าเป็นต่อครั้งหรือว่าต่อปีครับ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กราบเรียนประธานสภาฯ นายกเทศมนตรี สมาชิกสภาทุกท่าน ครับคือตรงนี้เราต้องเสียอัตราปี ละ 1 ครั้งในการประกอบการที่เป็นกิจการครับ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ปรีชา  ชาญเมธี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 กราบเรียนประธานสภา  นายกเทศมนตรี สมาชิกสภาทุกท่าน กระผมนายปรีชา  ชาญเมธี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สท.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เขต 2 มตินี้ผมไม่แน่ใจครับว่าจะเป็นอย่างไรผมว่าเหมือนบ้างครั้งปีหนึ่งไม่มีงานหรือมีไม่กี่ครั้ง ผมว่าก็ขาดทุนครับ ผมอยากให้ดูกันไปก่อนครับเกี่ยวกับค่าธรรมเนียมครับ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เรื่องอัตราค่าธรรมเนียมคือเรื่องนี้เคยมีมาก่อนครับเหมือนแต่เรานำมาปรับแต่งได้ แต่ตรงนี้นำมาเปรียบเทียบครับ สามารถยืดหยุ่นได้ครับ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สมศักดิ์  เกตุด้วง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กราบเรียนประธานสภา นายกเทศมนตรี สมาชิกสภาทุกท่าน ผมนายสมศักดิ์  เกตุด้วง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สท.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เขต 1 ครับผมว่าเรื่องอัตราค่าธรรมเนียมมันไม่มากเกินครับ แต่ผมอยากให้เทศบาลนั้นช่วยดูแลประชาชนก่อนครับเกี่ยวกับโรคระบาดครับ ขอบคุณครับ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lastRenderedPageBreak/>
        <w:t>เลขานุการสภา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ผมขออธิบานเสริมครับเป็นการควบคุมดูแล เราสามารถดูแลชาวบ้านได้ครับ แต่ในส่วนนี้เราสามรถเก็บได้ในส่วนที่เป็นการเลี้ยงเยอะๆและสามารถดูแลได้สามารถจัดเก็บได้ขอบคุณ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มีสมาชิกสภาท่านใดจะอภิปรายอีกหรือไม่ครับ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 xml:space="preserve">ประสิทธิ์ 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ab/>
        <w:t xml:space="preserve">กราบเรียนประธานสภา  นายกเทศมนตรี สมาชิกสภาทุกท่าน ผมนายประสิทธิ์  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FF4897">
        <w:rPr>
          <w:rFonts w:ascii="TH SarabunIT๙" w:hAnsi="TH SarabunIT๙" w:cs="TH SarabunIT๙"/>
          <w:sz w:val="32"/>
          <w:szCs w:val="32"/>
          <w:cs/>
        </w:rPr>
        <w:t>สท.</w:t>
      </w:r>
      <w:proofErr w:type="spellEnd"/>
      <w:r w:rsidRPr="00FF4897">
        <w:rPr>
          <w:rFonts w:ascii="TH SarabunIT๙" w:hAnsi="TH SarabunIT๙" w:cs="TH SarabunIT๙"/>
          <w:sz w:val="32"/>
          <w:szCs w:val="32"/>
          <w:cs/>
        </w:rPr>
        <w:t>เขต 2 ผมว่าเป็นสิ่งที่ดีครับในการกำหนด แต่ถ้าจะใช้จริงๆเราต้องบังคับใช้ให้ทั่วถึงครับ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ท่านสมาชิกท่านใดจะอภิปรายเกี่ยวกับกำหนดอัตราค่าธรรมเนียมอีกหรือไม่ครับ ถ้าไม่มี ผมขอมติครับ ท่านสมาชิกท่านใดเห็นชอบอนุมัติพิจารณากำหนดอัตราค่าธรรมเนียมตามเทศบัญญัติเทศบาลตำบล เรื่องกิจการที่เป็นอันตรายต่อสุขภาพ โปรดยกมือครับ ท่านสมาชิกท่านใดไม่เห็นด้วยโปรดยกมือครับ เชิญท่านเลขานุการสภาครับ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มติที่ประชุม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FF4897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6952D1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FF4897">
        <w:rPr>
          <w:rFonts w:ascii="TH SarabunIT๙" w:hAnsi="TH SarabunIT๙" w:cs="TH SarabunIT๙"/>
          <w:sz w:val="32"/>
          <w:szCs w:val="32"/>
        </w:rPr>
        <w:tab/>
      </w:r>
      <w:r w:rsidRPr="00FF4897">
        <w:rPr>
          <w:rFonts w:ascii="TH SarabunIT๙" w:hAnsi="TH SarabunIT๙" w:cs="TH SarabunIT๙"/>
          <w:sz w:val="32"/>
          <w:szCs w:val="32"/>
          <w:cs/>
        </w:rPr>
        <w:t>ลำดับต่อไปเรื่องอื่นๆถ้ามีครับ</w:t>
      </w:r>
    </w:p>
    <w:p w:rsidR="006952D1" w:rsidRPr="00FF4897" w:rsidRDefault="006952D1" w:rsidP="006952D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 11.00 น.</w:t>
      </w:r>
    </w:p>
    <w:p w:rsidR="006952D1" w:rsidRPr="00BE378B" w:rsidRDefault="006952D1" w:rsidP="006952D1">
      <w:pPr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E378B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BE378B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E378B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 w:rsidRPr="00BE378B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E378B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BE378B">
        <w:rPr>
          <w:rFonts w:ascii="TH SarabunIT๙" w:hAnsi="TH SarabunIT๙" w:cs="TH SarabunIT๙"/>
          <w:sz w:val="32"/>
          <w:szCs w:val="32"/>
        </w:rPr>
        <w:tab/>
        <w:t xml:space="preserve">                              </w:t>
      </w:r>
      <w:r w:rsidRPr="00BE378B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6952D1" w:rsidRPr="00BE378B" w:rsidRDefault="006952D1" w:rsidP="006952D1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E378B">
        <w:rPr>
          <w:rFonts w:ascii="TH SarabunIT๙" w:hAnsi="TH SarabunIT๙" w:cs="TH SarabunIT๙"/>
          <w:sz w:val="32"/>
          <w:szCs w:val="32"/>
          <w:cs/>
        </w:rPr>
        <w:t xml:space="preserve">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ฤษ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บุษบงก์</w:t>
      </w:r>
      <w:proofErr w:type="spellEnd"/>
      <w:r w:rsidRPr="00BE378B">
        <w:rPr>
          <w:rFonts w:ascii="TH SarabunIT๙" w:hAnsi="TH SarabunIT๙" w:cs="TH SarabunIT๙"/>
          <w:sz w:val="32"/>
          <w:szCs w:val="32"/>
          <w:cs/>
        </w:rPr>
        <w:t>)</w:t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</w:t>
      </w:r>
    </w:p>
    <w:p w:rsidR="006952D1" w:rsidRPr="00BE378B" w:rsidRDefault="006952D1" w:rsidP="006952D1">
      <w:pPr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E378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E378B">
        <w:rPr>
          <w:rFonts w:ascii="TH SarabunIT๙" w:hAnsi="TH SarabunIT๙" w:cs="TH SarabunIT๙"/>
          <w:sz w:val="32"/>
          <w:szCs w:val="32"/>
          <w:cs/>
        </w:rPr>
        <w:t>ประธานกรรมการตรวจรายงานการประชุม</w:t>
      </w:r>
    </w:p>
    <w:p w:rsidR="006952D1" w:rsidRPr="00BE378B" w:rsidRDefault="006952D1" w:rsidP="006952D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E378B">
        <w:rPr>
          <w:rFonts w:ascii="TH SarabunIT๙" w:hAnsi="TH SarabunIT๙" w:cs="TH SarabunIT๙"/>
          <w:sz w:val="32"/>
          <w:szCs w:val="32"/>
          <w:cs/>
        </w:rPr>
        <w:t xml:space="preserve">         (นายสมพงศ์   ศรีเงิน)</w:t>
      </w:r>
    </w:p>
    <w:p w:rsidR="006952D1" w:rsidRPr="00BE378B" w:rsidRDefault="006952D1" w:rsidP="006952D1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BE378B">
        <w:rPr>
          <w:rFonts w:ascii="TH SarabunIT๙" w:hAnsi="TH SarabunIT๙" w:cs="TH SarabunIT๙"/>
          <w:sz w:val="32"/>
          <w:szCs w:val="32"/>
          <w:cs/>
        </w:rPr>
        <w:t xml:space="preserve">               (ลงชื่อ)</w:t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6952D1" w:rsidRPr="00BE378B" w:rsidRDefault="006952D1" w:rsidP="006952D1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E378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(นายสุโท  </w:t>
      </w:r>
      <w:proofErr w:type="spellStart"/>
      <w:r w:rsidRPr="00BE378B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BE378B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BE378B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BE378B">
        <w:rPr>
          <w:rFonts w:ascii="TH SarabunIT๙" w:hAnsi="TH SarabunIT๙" w:cs="TH SarabunIT๙"/>
          <w:sz w:val="32"/>
          <w:szCs w:val="32"/>
          <w:cs/>
        </w:rPr>
        <w:t>)</w:t>
      </w:r>
    </w:p>
    <w:p w:rsidR="006952D1" w:rsidRPr="00BE378B" w:rsidRDefault="006952D1" w:rsidP="006952D1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BE378B">
        <w:rPr>
          <w:rFonts w:ascii="TH SarabunIT๙" w:hAnsi="TH SarabunIT๙" w:cs="TH SarabunIT๙"/>
          <w:sz w:val="32"/>
          <w:szCs w:val="32"/>
          <w:cs/>
        </w:rPr>
        <w:t xml:space="preserve">               (ลงชื่อ)</w:t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</w:r>
      <w:r w:rsidRPr="00BE378B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6952D1" w:rsidRPr="00BE378B" w:rsidRDefault="006952D1" w:rsidP="006952D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BE378B">
        <w:rPr>
          <w:rFonts w:ascii="TH SarabunIT๙" w:hAnsi="TH SarabunIT๙" w:cs="TH SarabunIT๙"/>
          <w:sz w:val="32"/>
          <w:szCs w:val="32"/>
          <w:cs/>
        </w:rPr>
        <w:t>(นายถาวร  ห้วน</w:t>
      </w:r>
      <w:proofErr w:type="spellStart"/>
      <w:r w:rsidRPr="00BE378B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BE378B">
        <w:rPr>
          <w:rFonts w:ascii="TH SarabunIT๙" w:hAnsi="TH SarabunIT๙" w:cs="TH SarabunIT๙"/>
          <w:sz w:val="32"/>
          <w:szCs w:val="32"/>
          <w:cs/>
        </w:rPr>
        <w:t>)</w:t>
      </w:r>
    </w:p>
    <w:p w:rsidR="006952D1" w:rsidRPr="00A24A4D" w:rsidRDefault="006952D1" w:rsidP="006952D1">
      <w:pPr>
        <w:ind w:left="2160" w:hanging="2160"/>
        <w:jc w:val="both"/>
        <w:rPr>
          <w:rFonts w:ascii="Angsana New" w:hAnsi="Angsana New"/>
          <w:sz w:val="32"/>
          <w:szCs w:val="32"/>
          <w:cs/>
        </w:rPr>
      </w:pPr>
    </w:p>
    <w:p w:rsidR="006952D1" w:rsidRDefault="006952D1" w:rsidP="006952D1"/>
    <w:p w:rsidR="00223FC4" w:rsidRDefault="00223FC4">
      <w:pPr>
        <w:rPr>
          <w:rFonts w:hint="cs"/>
        </w:rPr>
      </w:pPr>
    </w:p>
    <w:sectPr w:rsidR="00223FC4" w:rsidSect="00223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952D1"/>
    <w:rsid w:val="00223FC4"/>
    <w:rsid w:val="006952D1"/>
    <w:rsid w:val="00D02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D1"/>
    <w:pPr>
      <w:spacing w:after="200"/>
    </w:pPr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52D1"/>
    <w:pPr>
      <w:spacing w:after="200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1487</Words>
  <Characters>8478</Characters>
  <Application>Microsoft Office Word</Application>
  <DocSecurity>0</DocSecurity>
  <Lines>70</Lines>
  <Paragraphs>19</Paragraphs>
  <ScaleCrop>false</ScaleCrop>
  <Company>Computer</Company>
  <LinksUpToDate>false</LinksUpToDate>
  <CharactersWithSpaces>9946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2014-05-08T07:21:00Z</dcterms:created>
  <dcterms:modified xsi:type="dcterms:W3CDTF">2014-05-08T07:30:00Z</dcterms:modified>
</cp:coreProperties>
</file>