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A8F" w:rsidRDefault="00E31A8F" w:rsidP="00E31A8F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E31A8F" w:rsidRDefault="00E31A8F" w:rsidP="00E31A8F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E31A8F" w:rsidRDefault="00E31A8F" w:rsidP="00E31A8F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E31A8F" w:rsidRPr="00E31A8F" w:rsidRDefault="00E31A8F" w:rsidP="00E31A8F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  <w:cs/>
        </w:rPr>
      </w:pPr>
      <w:bookmarkStart w:id="0" w:name="_GoBack"/>
      <w:bookmarkEnd w:id="0"/>
      <w:r w:rsidRPr="00E31A8F">
        <w:rPr>
          <w:rFonts w:ascii="Angsana New" w:hAnsi="Angsana New" w:cs="Angsana New"/>
          <w:b/>
          <w:bCs/>
          <w:sz w:val="30"/>
          <w:szCs w:val="30"/>
          <w:cs/>
        </w:rPr>
        <w:t>สรุปผลการดำเนินการจัดซื้อจัดจ้างในรอบเดือน</w:t>
      </w:r>
      <w:r w:rsidRPr="00E31A8F">
        <w:rPr>
          <w:rFonts w:ascii="Angsana New" w:hAnsi="Angsana New" w:cs="Angsana New" w:hint="cs"/>
          <w:b/>
          <w:bCs/>
          <w:sz w:val="30"/>
          <w:szCs w:val="30"/>
          <w:cs/>
        </w:rPr>
        <w:t xml:space="preserve">มิถุนายน  </w:t>
      </w:r>
      <w:r w:rsidRPr="00E31A8F">
        <w:rPr>
          <w:rFonts w:ascii="Angsana New" w:hAnsi="Angsana New" w:cs="Angsana New"/>
          <w:b/>
          <w:bCs/>
          <w:sz w:val="30"/>
          <w:szCs w:val="30"/>
          <w:cs/>
        </w:rPr>
        <w:t xml:space="preserve">พ.ศ. </w:t>
      </w:r>
      <w:r w:rsidRPr="00E31A8F">
        <w:rPr>
          <w:rFonts w:ascii="Angsana New" w:hAnsi="Angsana New" w:cs="Angsana New" w:hint="cs"/>
          <w:b/>
          <w:bCs/>
          <w:sz w:val="30"/>
          <w:szCs w:val="30"/>
          <w:cs/>
        </w:rPr>
        <w:t>๒๕๖๑</w:t>
      </w:r>
    </w:p>
    <w:p w:rsidR="00E31A8F" w:rsidRPr="00E31A8F" w:rsidRDefault="00E31A8F" w:rsidP="00E31A8F">
      <w:pPr>
        <w:jc w:val="center"/>
        <w:rPr>
          <w:rFonts w:ascii="Angsana New" w:hAnsi="Angsana New" w:cs="Angsana New"/>
          <w:b/>
          <w:bCs/>
          <w:sz w:val="30"/>
          <w:szCs w:val="30"/>
        </w:rPr>
      </w:pPr>
      <w:r w:rsidRPr="00E31A8F">
        <w:rPr>
          <w:rFonts w:ascii="Angsana New" w:hAnsi="Angsana New" w:cs="Angsana New" w:hint="cs"/>
          <w:b/>
          <w:bCs/>
          <w:sz w:val="30"/>
          <w:szCs w:val="30"/>
          <w:cs/>
        </w:rPr>
        <w:t>เทศบาลตำบลหนองพ้อ</w:t>
      </w:r>
      <w:r w:rsidRPr="00E31A8F">
        <w:rPr>
          <w:rFonts w:ascii="Angsana New" w:hAnsi="Angsana New" w:cs="Angsana New"/>
          <w:b/>
          <w:bCs/>
          <w:sz w:val="30"/>
          <w:szCs w:val="30"/>
          <w:cs/>
        </w:rPr>
        <w:t xml:space="preserve">  อำเภอควนขนุน  จังหวัดพัทลุง</w:t>
      </w:r>
    </w:p>
    <w:p w:rsidR="00E31A8F" w:rsidRPr="00E31A8F" w:rsidRDefault="00E31A8F" w:rsidP="00E31A8F">
      <w:pPr>
        <w:jc w:val="center"/>
        <w:rPr>
          <w:rFonts w:ascii="Angsana New" w:hAnsi="Angsana New" w:cs="Angsana New"/>
          <w:b/>
          <w:bCs/>
          <w:sz w:val="30"/>
          <w:szCs w:val="30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2127"/>
        <w:gridCol w:w="1559"/>
        <w:gridCol w:w="1417"/>
        <w:gridCol w:w="1560"/>
        <w:gridCol w:w="1984"/>
        <w:gridCol w:w="2126"/>
        <w:gridCol w:w="1559"/>
        <w:gridCol w:w="2552"/>
      </w:tblGrid>
      <w:tr w:rsidR="00E31A8F" w:rsidRPr="00E31A8F" w:rsidTr="002508D6">
        <w:tc>
          <w:tcPr>
            <w:tcW w:w="992" w:type="dxa"/>
            <w:vAlign w:val="center"/>
          </w:tcPr>
          <w:p w:rsidR="00E31A8F" w:rsidRPr="00E31A8F" w:rsidRDefault="00E31A8F" w:rsidP="00E31A8F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31A8F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2127" w:type="dxa"/>
          </w:tcPr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b/>
                <w:bCs/>
              </w:rPr>
            </w:pPr>
          </w:p>
          <w:p w:rsidR="00E31A8F" w:rsidRPr="00E31A8F" w:rsidRDefault="00E31A8F" w:rsidP="00E31A8F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31A8F">
              <w:rPr>
                <w:rFonts w:ascii="Angsana New" w:hAnsi="Angsana New" w:cs="Angsana New" w:hint="cs"/>
                <w:b/>
                <w:bCs/>
                <w:cs/>
              </w:rPr>
              <w:t>งานที่จัดซื้อจัดจ้าง</w:t>
            </w:r>
          </w:p>
        </w:tc>
        <w:tc>
          <w:tcPr>
            <w:tcW w:w="1559" w:type="dxa"/>
            <w:vAlign w:val="center"/>
          </w:tcPr>
          <w:p w:rsidR="00E31A8F" w:rsidRPr="00E31A8F" w:rsidRDefault="00E31A8F" w:rsidP="00E31A8F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31A8F">
              <w:rPr>
                <w:rFonts w:ascii="Angsana New" w:hAnsi="Angsana New" w:cs="Angsana New" w:hint="cs"/>
                <w:b/>
                <w:bCs/>
                <w:cs/>
              </w:rPr>
              <w:t>วงเงินที่จะซื้อหรือจ้าง</w:t>
            </w:r>
          </w:p>
        </w:tc>
        <w:tc>
          <w:tcPr>
            <w:tcW w:w="1417" w:type="dxa"/>
          </w:tcPr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b/>
                <w:bCs/>
              </w:rPr>
            </w:pPr>
          </w:p>
          <w:p w:rsidR="00E31A8F" w:rsidRPr="00E31A8F" w:rsidRDefault="00E31A8F" w:rsidP="00E31A8F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31A8F">
              <w:rPr>
                <w:rFonts w:ascii="Angsana New" w:hAnsi="Angsana New" w:cs="Angsana New" w:hint="cs"/>
                <w:b/>
                <w:bCs/>
                <w:cs/>
              </w:rPr>
              <w:t>ราคากลาง</w:t>
            </w:r>
          </w:p>
        </w:tc>
        <w:tc>
          <w:tcPr>
            <w:tcW w:w="1560" w:type="dxa"/>
          </w:tcPr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b/>
                <w:bCs/>
              </w:rPr>
            </w:pPr>
          </w:p>
          <w:p w:rsidR="00E31A8F" w:rsidRPr="00E31A8F" w:rsidRDefault="00E31A8F" w:rsidP="00E31A8F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31A8F">
              <w:rPr>
                <w:rFonts w:ascii="Angsana New" w:hAnsi="Angsana New" w:cs="Angsana New" w:hint="cs"/>
                <w:b/>
                <w:bCs/>
                <w:cs/>
              </w:rPr>
              <w:t>วิธีซื้อหรือจ้าง</w:t>
            </w:r>
          </w:p>
        </w:tc>
        <w:tc>
          <w:tcPr>
            <w:tcW w:w="1984" w:type="dxa"/>
            <w:vAlign w:val="center"/>
          </w:tcPr>
          <w:p w:rsidR="00E31A8F" w:rsidRPr="00E31A8F" w:rsidRDefault="00E31A8F" w:rsidP="00E31A8F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31A8F">
              <w:rPr>
                <w:rFonts w:ascii="Angsana New" w:hAnsi="Angsana New" w:cs="Angsana New" w:hint="cs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  <w:vAlign w:val="center"/>
          </w:tcPr>
          <w:p w:rsidR="00E31A8F" w:rsidRPr="00E31A8F" w:rsidRDefault="00E31A8F" w:rsidP="00E31A8F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31A8F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559" w:type="dxa"/>
            <w:vAlign w:val="center"/>
          </w:tcPr>
          <w:p w:rsidR="00E31A8F" w:rsidRPr="00E31A8F" w:rsidRDefault="00E31A8F" w:rsidP="00E31A8F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31A8F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เหตุผลที่คัดเลือกโดยสรุป</w:t>
            </w:r>
          </w:p>
        </w:tc>
        <w:tc>
          <w:tcPr>
            <w:tcW w:w="2552" w:type="dxa"/>
            <w:vAlign w:val="center"/>
          </w:tcPr>
          <w:p w:rsidR="00E31A8F" w:rsidRPr="00E31A8F" w:rsidRDefault="00E31A8F" w:rsidP="00E31A8F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b/>
                <w:bCs/>
                <w:cs/>
              </w:rPr>
            </w:pPr>
            <w:r w:rsidRPr="00E31A8F">
              <w:rPr>
                <w:rFonts w:ascii="Angsana New" w:hAnsi="Angsana New" w:cs="Angsana New" w:hint="cs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31A8F" w:rsidRPr="00E31A8F" w:rsidTr="002508D6">
        <w:trPr>
          <w:trHeight w:val="5150"/>
        </w:trPr>
        <w:tc>
          <w:tcPr>
            <w:tcW w:w="992" w:type="dxa"/>
            <w:tcBorders>
              <w:top w:val="nil"/>
            </w:tcBorders>
          </w:tcPr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  <w:r w:rsidRPr="00E31A8F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</w:p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31A8F" w:rsidRPr="00E31A8F" w:rsidRDefault="00E31A8F" w:rsidP="00E31A8F">
            <w:pPr>
              <w:jc w:val="center"/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</w:tc>
        <w:tc>
          <w:tcPr>
            <w:tcW w:w="2127" w:type="dxa"/>
          </w:tcPr>
          <w:p w:rsidR="00E31A8F" w:rsidRPr="00E31A8F" w:rsidRDefault="00E31A8F" w:rsidP="00E31A8F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  <w:r w:rsidRPr="00E31A8F">
              <w:rPr>
                <w:rFonts w:ascii="Angsana New" w:hAnsi="Angsana New" w:cs="Angsana New" w:hint="cs"/>
                <w:b/>
                <w:bCs/>
                <w:cs/>
              </w:rPr>
              <w:t>โครงการจัดซื้อครุภัณฑ์กีฬา (เครื่องออกกำลังกาย หมู่ที่ 3,5,7)</w:t>
            </w:r>
          </w:p>
        </w:tc>
        <w:tc>
          <w:tcPr>
            <w:tcW w:w="1559" w:type="dxa"/>
          </w:tcPr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  <w:r w:rsidRPr="00E31A8F">
              <w:rPr>
                <w:rFonts w:ascii="Angsana New" w:hAnsi="Angsana New" w:cs="Angsana New" w:hint="cs"/>
                <w:sz w:val="24"/>
                <w:szCs w:val="24"/>
                <w:cs/>
              </w:rPr>
              <w:t>๖๖๐,๐๐๐</w:t>
            </w:r>
          </w:p>
        </w:tc>
        <w:tc>
          <w:tcPr>
            <w:tcW w:w="1417" w:type="dxa"/>
          </w:tcPr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  <w:r w:rsidRPr="00E31A8F">
              <w:rPr>
                <w:rFonts w:ascii="Angsana New" w:hAnsi="Angsana New" w:cs="Angsana New" w:hint="cs"/>
                <w:sz w:val="24"/>
                <w:szCs w:val="24"/>
                <w:cs/>
              </w:rPr>
              <w:t>๖๖๐,๐๐๐</w:t>
            </w:r>
          </w:p>
        </w:tc>
        <w:tc>
          <w:tcPr>
            <w:tcW w:w="1560" w:type="dxa"/>
          </w:tcPr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  <w:r w:rsidRPr="00E31A8F">
              <w:rPr>
                <w:rFonts w:ascii="Angsana New" w:hAnsi="Angsana New" w:cs="Angsana New" w:hint="cs"/>
                <w:sz w:val="24"/>
                <w:szCs w:val="24"/>
                <w:cs/>
              </w:rPr>
              <w:t>สอบราคา</w:t>
            </w:r>
          </w:p>
        </w:tc>
        <w:tc>
          <w:tcPr>
            <w:tcW w:w="1984" w:type="dxa"/>
          </w:tcPr>
          <w:p w:rsidR="00E31A8F" w:rsidRPr="00E31A8F" w:rsidRDefault="00E31A8F" w:rsidP="00E31A8F">
            <w:pPr>
              <w:rPr>
                <w:rFonts w:ascii="Angsana New" w:hAnsi="Angsana New" w:cs="Angsana New" w:hint="cs"/>
                <w:sz w:val="24"/>
                <w:szCs w:val="24"/>
              </w:rPr>
            </w:pPr>
            <w:r w:rsidRPr="00E31A8F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๑.ห้างหุ้นส่วนจำกัด </w:t>
            </w:r>
            <w:proofErr w:type="spellStart"/>
            <w:r w:rsidRPr="00E31A8F">
              <w:rPr>
                <w:rFonts w:ascii="Angsana New" w:hAnsi="Angsana New" w:cs="Angsana New" w:hint="cs"/>
                <w:sz w:val="24"/>
                <w:szCs w:val="24"/>
                <w:cs/>
              </w:rPr>
              <w:t>เอฟ</w:t>
            </w:r>
            <w:proofErr w:type="spellEnd"/>
            <w:r w:rsidRPr="00E31A8F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 เอ ที ๒๐๐๙ เสนอราคา ๒๙๔,๐๐๐ บาท</w:t>
            </w:r>
          </w:p>
          <w:p w:rsidR="00E31A8F" w:rsidRPr="00E31A8F" w:rsidRDefault="00E31A8F" w:rsidP="00E31A8F">
            <w:pPr>
              <w:rPr>
                <w:rFonts w:ascii="Angsana New" w:hAnsi="Angsana New" w:cs="Angsana New"/>
                <w:sz w:val="24"/>
                <w:szCs w:val="24"/>
                <w:cs/>
              </w:rPr>
            </w:pPr>
            <w:r w:rsidRPr="00E31A8F">
              <w:rPr>
                <w:rFonts w:ascii="Angsana New" w:hAnsi="Angsana New" w:cs="Angsana New" w:hint="cs"/>
                <w:sz w:val="24"/>
                <w:szCs w:val="24"/>
                <w:cs/>
              </w:rPr>
              <w:t>๒.ห้างหุ้นส่วนจำกัด ชัยชนะโชติ เสนอราคา ๖๕๕,๐๐๐ บาท</w:t>
            </w:r>
          </w:p>
        </w:tc>
        <w:tc>
          <w:tcPr>
            <w:tcW w:w="2126" w:type="dxa"/>
          </w:tcPr>
          <w:p w:rsidR="00E31A8F" w:rsidRPr="00E31A8F" w:rsidRDefault="00E31A8F" w:rsidP="00E31A8F">
            <w:pPr>
              <w:rPr>
                <w:rFonts w:ascii="Angsana New" w:hAnsi="Angsana New" w:cs="Angsana New" w:hint="cs"/>
                <w:sz w:val="24"/>
                <w:szCs w:val="24"/>
              </w:rPr>
            </w:pPr>
            <w:r w:rsidRPr="00E31A8F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๑.ห้างหุ้นส่วนจำกัด </w:t>
            </w:r>
            <w:proofErr w:type="spellStart"/>
            <w:r w:rsidRPr="00E31A8F">
              <w:rPr>
                <w:rFonts w:ascii="Angsana New" w:hAnsi="Angsana New" w:cs="Angsana New" w:hint="cs"/>
                <w:sz w:val="24"/>
                <w:szCs w:val="24"/>
                <w:cs/>
              </w:rPr>
              <w:t>เอฟ</w:t>
            </w:r>
            <w:proofErr w:type="spellEnd"/>
            <w:r w:rsidRPr="00E31A8F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 เอ ที ๒๐๐๙ เสนอราคา ๒๙๔,๐๐๐ บาท</w:t>
            </w:r>
          </w:p>
          <w:p w:rsidR="00E31A8F" w:rsidRPr="00E31A8F" w:rsidRDefault="00E31A8F" w:rsidP="00E31A8F">
            <w:pPr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31A8F" w:rsidRPr="00E31A8F" w:rsidRDefault="00E31A8F" w:rsidP="00E31A8F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  <w:r w:rsidRPr="00E31A8F">
              <w:rPr>
                <w:rFonts w:ascii="Angsana New" w:hAnsi="Angsana New" w:cs="Angsana New" w:hint="cs"/>
                <w:sz w:val="24"/>
                <w:szCs w:val="24"/>
                <w:cs/>
              </w:rPr>
              <w:t>เป็นผู้เสนอราคาต่ำสุดและมีเอกสารถูกต้องครบถ้วน</w:t>
            </w:r>
          </w:p>
        </w:tc>
        <w:tc>
          <w:tcPr>
            <w:tcW w:w="2552" w:type="dxa"/>
          </w:tcPr>
          <w:p w:rsidR="00E31A8F" w:rsidRPr="00E31A8F" w:rsidRDefault="00E31A8F" w:rsidP="00E31A8F">
            <w:pPr>
              <w:tabs>
                <w:tab w:val="left" w:pos="2532"/>
                <w:tab w:val="left" w:pos="2772"/>
              </w:tabs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  <w:r w:rsidRPr="00E31A8F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๐๓/๒๕๖๑ </w:t>
            </w:r>
            <w:proofErr w:type="spellStart"/>
            <w:r w:rsidRPr="00E31A8F">
              <w:rPr>
                <w:rFonts w:ascii="Angsana New" w:hAnsi="Angsana New" w:cs="Angsana New" w:hint="cs"/>
                <w:sz w:val="24"/>
                <w:szCs w:val="24"/>
                <w:cs/>
              </w:rPr>
              <w:t>ลว</w:t>
            </w:r>
            <w:proofErr w:type="spellEnd"/>
            <w:r w:rsidRPr="00E31A8F">
              <w:rPr>
                <w:rFonts w:ascii="Angsana New" w:hAnsi="Angsana New" w:cs="Angsana New" w:hint="cs"/>
                <w:sz w:val="24"/>
                <w:szCs w:val="24"/>
                <w:cs/>
              </w:rPr>
              <w:t>.๒๕ มิ.ย. ๒๕๖๑</w:t>
            </w:r>
          </w:p>
        </w:tc>
      </w:tr>
    </w:tbl>
    <w:p w:rsidR="00E31A8F" w:rsidRPr="00E31A8F" w:rsidRDefault="00E31A8F" w:rsidP="00E31A8F">
      <w:pPr>
        <w:jc w:val="center"/>
        <w:rPr>
          <w:rFonts w:ascii="Angsana New" w:hAnsi="Angsana New" w:cs="Angsana New"/>
          <w:b/>
          <w:bCs/>
          <w:sz w:val="30"/>
          <w:szCs w:val="30"/>
        </w:rPr>
      </w:pPr>
    </w:p>
    <w:p w:rsidR="00E31A8F" w:rsidRPr="00E31A8F" w:rsidRDefault="00E31A8F" w:rsidP="00E31A8F">
      <w:pPr>
        <w:jc w:val="center"/>
        <w:rPr>
          <w:rFonts w:ascii="Angsana New" w:hAnsi="Angsana New" w:cs="Angsana New"/>
          <w:b/>
          <w:bCs/>
          <w:sz w:val="30"/>
          <w:szCs w:val="30"/>
        </w:rPr>
      </w:pPr>
    </w:p>
    <w:p w:rsidR="00F418B3" w:rsidRPr="00E31A8F" w:rsidRDefault="00F418B3" w:rsidP="00E31A8F"/>
    <w:sectPr w:rsidR="00F418B3" w:rsidRPr="00E31A8F" w:rsidSect="00911410">
      <w:pgSz w:w="16838" w:h="11906" w:orient="landscape"/>
      <w:pgMar w:top="142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410"/>
    <w:rsid w:val="00911410"/>
    <w:rsid w:val="00E31A8F"/>
    <w:rsid w:val="00F4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410"/>
    <w:pPr>
      <w:spacing w:after="0" w:line="240" w:lineRule="auto"/>
    </w:pPr>
    <w:rPr>
      <w:rFonts w:ascii="Cordia New" w:eastAsia="SimSun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410"/>
    <w:pPr>
      <w:spacing w:after="0" w:line="240" w:lineRule="auto"/>
    </w:pPr>
    <w:rPr>
      <w:rFonts w:ascii="Cordia New" w:eastAsia="SimSun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2019-06-10T08:17:00Z</dcterms:created>
  <dcterms:modified xsi:type="dcterms:W3CDTF">2019-06-10T08:17:00Z</dcterms:modified>
</cp:coreProperties>
</file>