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3D51" w:rsidRDefault="00C13D51" w:rsidP="00C13D51">
      <w:pPr>
        <w:pStyle w:val="a3"/>
        <w:ind w:right="-4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การเปิดเผยราคากลางและการคำนวณราคากลางงานก่อสร้าง </w:t>
      </w:r>
    </w:p>
    <w:p w:rsidR="00C13D51" w:rsidRDefault="00C13D51" w:rsidP="00C13D51">
      <w:pPr>
        <w:pStyle w:val="a3"/>
        <w:ind w:right="-45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</w:p>
    <w:p w:rsidR="00C13D51" w:rsidRDefault="00C13D51" w:rsidP="00C13D51">
      <w:pPr>
        <w:pStyle w:val="a3"/>
        <w:ind w:right="-45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ตารางแสดงวงเงินงบประมาณที่ได้รับจัดสรรและราคากลางในงานจ้างก่อสร้าง</w:t>
      </w:r>
    </w:p>
    <w:p w:rsidR="00C13D51" w:rsidRDefault="00C13D51" w:rsidP="00C13D51">
      <w:pPr>
        <w:pStyle w:val="a3"/>
        <w:ind w:right="-45"/>
        <w:jc w:val="thaiDistribute"/>
        <w:rPr>
          <w:rFonts w:ascii="TH SarabunIT๙" w:hAnsi="TH SarabunIT๙" w:cs="TH SarabunIT๙"/>
          <w:sz w:val="16"/>
          <w:szCs w:val="16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9004"/>
      </w:tblGrid>
      <w:tr w:rsidR="00C13D51" w:rsidTr="00F90168">
        <w:tc>
          <w:tcPr>
            <w:tcW w:w="9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3D51" w:rsidRDefault="00C13D51" w:rsidP="00F90168">
            <w:pPr>
              <w:pStyle w:val="a3"/>
              <w:spacing w:line="276" w:lineRule="auto"/>
              <w:ind w:left="720" w:right="-45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13D51" w:rsidRDefault="00C13D51" w:rsidP="00F90168">
            <w:pPr>
              <w:pStyle w:val="a3"/>
              <w:numPr>
                <w:ilvl w:val="0"/>
                <w:numId w:val="1"/>
              </w:numPr>
              <w:spacing w:line="276" w:lineRule="auto"/>
              <w:ind w:right="-45"/>
              <w:rPr>
                <w:rFonts w:ascii="TH SarabunIT๙" w:hAnsi="TH SarabunIT๙" w:cs="TH SarabunIT๙"/>
                <w:sz w:val="32"/>
                <w:szCs w:val="32"/>
              </w:rPr>
            </w:pPr>
            <w:r w:rsidRPr="002171C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ชื่อ  โครงการจ้างเหมาก่อสร้างระบบผลิตน้ำประปาบาดาลขนาดใหญ่  เพื่อชุมชน  หมู่ที่  3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br/>
            </w:r>
            <w:r w:rsidRPr="002171CE">
              <w:rPr>
                <w:rFonts w:ascii="TH SarabunIT๙" w:hAnsi="TH SarabunIT๙" w:cs="TH SarabunIT๙"/>
                <w:sz w:val="32"/>
                <w:szCs w:val="32"/>
                <w:cs/>
              </w:rPr>
              <w:t>บ้านโคกวัด  ตำบลควนขนุน</w:t>
            </w:r>
          </w:p>
          <w:p w:rsidR="00C13D51" w:rsidRPr="002171CE" w:rsidRDefault="00C13D51" w:rsidP="00F90168">
            <w:pPr>
              <w:pStyle w:val="a3"/>
              <w:spacing w:line="276" w:lineRule="auto"/>
              <w:ind w:left="720" w:right="-45"/>
              <w:rPr>
                <w:rFonts w:ascii="TH SarabunIT๙" w:hAnsi="TH SarabunIT๙" w:cs="TH SarabunIT๙"/>
                <w:sz w:val="32"/>
                <w:szCs w:val="32"/>
              </w:rPr>
            </w:pPr>
            <w:r w:rsidRPr="002171C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/หน่วยงานเจ้าของโครงการ  เทศบาลตำบลหนองพ้อ</w:t>
            </w:r>
          </w:p>
          <w:p w:rsidR="00C13D51" w:rsidRDefault="00C13D51" w:rsidP="00F90168">
            <w:pPr>
              <w:pStyle w:val="a3"/>
              <w:numPr>
                <w:ilvl w:val="0"/>
                <w:numId w:val="1"/>
              </w:numPr>
              <w:spacing w:line="276" w:lineRule="auto"/>
              <w:ind w:right="-45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วงเงินงบประมาณที่ได้รับจัดสรร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2,788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,000.- บาท</w:t>
            </w:r>
          </w:p>
          <w:p w:rsidR="00C13D51" w:rsidRDefault="00C13D51" w:rsidP="00F90168">
            <w:pPr>
              <w:pStyle w:val="a3"/>
              <w:numPr>
                <w:ilvl w:val="0"/>
                <w:numId w:val="1"/>
              </w:numPr>
              <w:spacing w:line="276" w:lineRule="auto"/>
              <w:ind w:right="-45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ลักษณะงานโดยสังเขป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2171C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ระบบผลิตน้ำประปาบาดาลขนาดใหญ่  </w:t>
            </w:r>
          </w:p>
          <w:p w:rsidR="00C13D51" w:rsidRDefault="00C13D51" w:rsidP="00F90168">
            <w:pPr>
              <w:pStyle w:val="a3"/>
              <w:numPr>
                <w:ilvl w:val="0"/>
                <w:numId w:val="1"/>
              </w:numPr>
              <w:spacing w:line="276" w:lineRule="auto"/>
              <w:ind w:right="-45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ราคากลางคำนวณ ณ วันที่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๑๒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กรกฎาคม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25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๖๐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เป็นเงิน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2,788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,000.-บาท</w:t>
            </w:r>
          </w:p>
          <w:p w:rsidR="00C13D51" w:rsidRDefault="00C13D51" w:rsidP="00F90168">
            <w:pPr>
              <w:pStyle w:val="a3"/>
              <w:numPr>
                <w:ilvl w:val="0"/>
                <w:numId w:val="1"/>
              </w:numPr>
              <w:spacing w:line="276" w:lineRule="auto"/>
              <w:ind w:right="-45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บัญชีประมาณการราคากลาง </w:t>
            </w:r>
          </w:p>
          <w:p w:rsidR="00C13D51" w:rsidRDefault="00C13D51" w:rsidP="00F90168">
            <w:pPr>
              <w:pStyle w:val="a3"/>
              <w:spacing w:line="276" w:lineRule="auto"/>
              <w:ind w:left="720" w:right="-45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5.1.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ปร.4</w:t>
            </w:r>
          </w:p>
          <w:p w:rsidR="00C13D51" w:rsidRDefault="00C13D51" w:rsidP="00F90168">
            <w:pPr>
              <w:pStyle w:val="a3"/>
              <w:spacing w:line="276" w:lineRule="auto"/>
              <w:ind w:left="720" w:right="-45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5.2.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ปร.5</w:t>
            </w:r>
          </w:p>
          <w:p w:rsidR="00C13D51" w:rsidRDefault="00C13D51" w:rsidP="00F90168">
            <w:pPr>
              <w:pStyle w:val="a3"/>
              <w:spacing w:line="276" w:lineRule="auto"/>
              <w:ind w:right="-45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6.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รายชื่อคณะกรรมการกำหนดราคากลาง</w:t>
            </w:r>
          </w:p>
          <w:p w:rsidR="00C13D51" w:rsidRDefault="00C13D51" w:rsidP="00F90168">
            <w:pPr>
              <w:pStyle w:val="a3"/>
              <w:spacing w:line="276" w:lineRule="auto"/>
              <w:ind w:right="-45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6.1  นาย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บุญภาศ   ทองฤทธิ์นุ่น  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ประธานกรรมการ</w:t>
            </w:r>
          </w:p>
          <w:p w:rsidR="00C13D51" w:rsidRDefault="00C13D51" w:rsidP="00F90168">
            <w:pPr>
              <w:pStyle w:val="a3"/>
              <w:spacing w:line="276" w:lineRule="auto"/>
              <w:ind w:right="-45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6.2  นางสาวพันธุ์ทิพย์    ทองเดช    กรรมการ</w:t>
            </w:r>
          </w:p>
          <w:p w:rsidR="00C13D51" w:rsidRDefault="00C13D51" w:rsidP="00F90168">
            <w:pPr>
              <w:pStyle w:val="a3"/>
              <w:spacing w:line="276" w:lineRule="auto"/>
              <w:ind w:right="-45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6.3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นายปรีชา             มณีนิล     กรรมการ</w:t>
            </w:r>
          </w:p>
          <w:p w:rsidR="00C13D51" w:rsidRDefault="00C13D51" w:rsidP="00F90168">
            <w:pPr>
              <w:pStyle w:val="a3"/>
              <w:spacing w:line="276" w:lineRule="auto"/>
              <w:ind w:right="-45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A05C6A" w:rsidRDefault="00A05C6A">
      <w:pPr>
        <w:rPr>
          <w:rFonts w:hint="cs"/>
          <w:cs/>
        </w:rPr>
      </w:pPr>
    </w:p>
    <w:sectPr w:rsidR="00A05C6A" w:rsidSect="00A05C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39065F"/>
    <w:multiLevelType w:val="multilevel"/>
    <w:tmpl w:val="9F40ECC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440" w:hanging="360"/>
      </w:pPr>
    </w:lvl>
    <w:lvl w:ilvl="2">
      <w:start w:val="1"/>
      <w:numFmt w:val="decimal"/>
      <w:isLgl/>
      <w:lvlText w:val="%1.%2.%3"/>
      <w:lvlJc w:val="left"/>
      <w:pPr>
        <w:ind w:left="2520" w:hanging="720"/>
      </w:pPr>
    </w:lvl>
    <w:lvl w:ilvl="3">
      <w:start w:val="1"/>
      <w:numFmt w:val="decimal"/>
      <w:isLgl/>
      <w:lvlText w:val="%1.%2.%3.%4"/>
      <w:lvlJc w:val="left"/>
      <w:pPr>
        <w:ind w:left="3240" w:hanging="720"/>
      </w:pPr>
    </w:lvl>
    <w:lvl w:ilvl="4">
      <w:start w:val="1"/>
      <w:numFmt w:val="decimal"/>
      <w:isLgl/>
      <w:lvlText w:val="%1.%2.%3.%4.%5"/>
      <w:lvlJc w:val="left"/>
      <w:pPr>
        <w:ind w:left="4320" w:hanging="1080"/>
      </w:pPr>
    </w:lvl>
    <w:lvl w:ilvl="5">
      <w:start w:val="1"/>
      <w:numFmt w:val="decimal"/>
      <w:isLgl/>
      <w:lvlText w:val="%1.%2.%3.%4.%5.%6"/>
      <w:lvlJc w:val="left"/>
      <w:pPr>
        <w:ind w:left="5040" w:hanging="1080"/>
      </w:pPr>
    </w:lvl>
    <w:lvl w:ilvl="6">
      <w:start w:val="1"/>
      <w:numFmt w:val="decimal"/>
      <w:isLgl/>
      <w:lvlText w:val="%1.%2.%3.%4.%5.%6.%7"/>
      <w:lvlJc w:val="left"/>
      <w:pPr>
        <w:ind w:left="6120" w:hanging="1440"/>
      </w:pPr>
    </w:lvl>
    <w:lvl w:ilvl="7">
      <w:start w:val="1"/>
      <w:numFmt w:val="decimal"/>
      <w:isLgl/>
      <w:lvlText w:val="%1.%2.%3.%4.%5.%6.%7.%8"/>
      <w:lvlJc w:val="left"/>
      <w:pPr>
        <w:ind w:left="6840" w:hanging="1440"/>
      </w:pPr>
    </w:lvl>
    <w:lvl w:ilvl="8">
      <w:start w:val="1"/>
      <w:numFmt w:val="decimal"/>
      <w:isLgl/>
      <w:lvlText w:val="%1.%2.%3.%4.%5.%6.%7.%8.%9"/>
      <w:lvlJc w:val="left"/>
      <w:pPr>
        <w:ind w:left="7920" w:hanging="180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savePreviewPicture/>
  <w:compat>
    <w:applyBreakingRules/>
  </w:compat>
  <w:rsids>
    <w:rsidRoot w:val="00C13D51"/>
    <w:rsid w:val="00A05C6A"/>
    <w:rsid w:val="00C13D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3D51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à¹×éÍàÃ×èÍ§"/>
    <w:basedOn w:val="a"/>
    <w:rsid w:val="00C13D51"/>
    <w:pPr>
      <w:ind w:right="386"/>
    </w:pPr>
    <w:rPr>
      <w:rFonts w:ascii="Cordia New" w:hAnsi="Cordia New" w:cs="CordiaUPC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104</Words>
  <Characters>598</Characters>
  <Application>Microsoft Office Word</Application>
  <DocSecurity>0</DocSecurity>
  <Lines>4</Lines>
  <Paragraphs>1</Paragraphs>
  <ScaleCrop>false</ScaleCrop>
  <Company>Sky123.Org</Company>
  <LinksUpToDate>false</LinksUpToDate>
  <CharactersWithSpaces>701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2018-05-23T04:17:00Z</dcterms:created>
  <dcterms:modified xsi:type="dcterms:W3CDTF">2018-05-23T04:17:00Z</dcterms:modified>
</cp:coreProperties>
</file>