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4C4" w:rsidRPr="00EC2F58" w:rsidRDefault="008804C4" w:rsidP="008804C4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บันทึกรายงานการประชุม</w:t>
      </w:r>
    </w:p>
    <w:p w:rsidR="008804C4" w:rsidRPr="00EC2F58" w:rsidRDefault="008804C4" w:rsidP="008804C4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สภาเทศบาลตำบลหนองพ้อ สมัยสามัญสมัยที่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804C4" w:rsidRPr="00EC2F58" w:rsidRDefault="008804C4" w:rsidP="008804C4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611A7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พ.ศ.2564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เวลา 09.30น.</w:t>
      </w:r>
    </w:p>
    <w:p w:rsidR="008804C4" w:rsidRPr="00EC2F58" w:rsidRDefault="008804C4" w:rsidP="008804C4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8804C4" w:rsidRPr="00EC2F58" w:rsidRDefault="008804C4" w:rsidP="008804C4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8804C4" w:rsidRPr="00990A3F" w:rsidTr="0058408C">
        <w:tc>
          <w:tcPr>
            <w:tcW w:w="988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52" w:type="dxa"/>
          </w:tcPr>
          <w:p w:rsidR="008804C4" w:rsidRPr="00F82C59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 บุตรดาซุย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.สมหมาย  หนูเมฆ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 หนูเมฆ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100E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 w:rsidRPr="00D229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จันทร์น้อย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จันทร์น้อย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804C4" w:rsidRPr="00EC2F58" w:rsidRDefault="008804C4" w:rsidP="008804C4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ผู้ไม่มาประชุม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8"/>
        <w:gridCol w:w="2551"/>
        <w:gridCol w:w="2552"/>
        <w:gridCol w:w="2126"/>
        <w:gridCol w:w="1559"/>
      </w:tblGrid>
      <w:tr w:rsidR="008804C4" w:rsidRPr="00990A3F" w:rsidTr="0058408C">
        <w:tc>
          <w:tcPr>
            <w:tcW w:w="988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990A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8804C4" w:rsidRPr="00990A3F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0A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988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:rsidR="008804C4" w:rsidRPr="00F82C59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804C4" w:rsidRPr="00EC2F58" w:rsidRDefault="008804C4" w:rsidP="008804C4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2F58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ผู้เข้าร่วมการประชุม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693"/>
        <w:gridCol w:w="2552"/>
        <w:gridCol w:w="2126"/>
        <w:gridCol w:w="1559"/>
      </w:tblGrid>
      <w:tr w:rsidR="008804C4" w:rsidTr="0058408C">
        <w:tc>
          <w:tcPr>
            <w:tcW w:w="84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ชื่อ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804C4" w:rsidTr="0058408C">
        <w:tc>
          <w:tcPr>
            <w:tcW w:w="84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นายไตรศักดิ์  รักใหม่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846" w:type="dxa"/>
          </w:tcPr>
          <w:p w:rsidR="008804C4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880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846" w:type="dxa"/>
          </w:tcPr>
          <w:p w:rsidR="008804C4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80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คงเทพ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846" w:type="dxa"/>
          </w:tcPr>
          <w:p w:rsidR="008804C4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80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นายสายัณห์  รักปาน</w:t>
            </w:r>
          </w:p>
        </w:tc>
        <w:tc>
          <w:tcPr>
            <w:tcW w:w="2552" w:type="dxa"/>
          </w:tcPr>
          <w:p w:rsidR="008804C4" w:rsidRPr="00F82C59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สายัณห์  รักปาน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846" w:type="dxa"/>
          </w:tcPr>
          <w:p w:rsidR="008804C4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80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นางดารารัตน์  คงเทพ</w:t>
            </w:r>
          </w:p>
        </w:tc>
        <w:tc>
          <w:tcPr>
            <w:tcW w:w="2552" w:type="dxa"/>
          </w:tcPr>
          <w:p w:rsidR="008804C4" w:rsidRPr="00075384" w:rsidRDefault="008804C4" w:rsidP="0058408C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ดารารัตน์  คงเทพ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846" w:type="dxa"/>
          </w:tcPr>
          <w:p w:rsidR="008804C4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8804C4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นางสาวชนะทีปกร คงศรีทอง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ปลัดเทศบาล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ชนะทีปกร  คงศรีทอง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846" w:type="dxa"/>
          </w:tcPr>
          <w:p w:rsidR="008804C4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880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846" w:type="dxa"/>
          </w:tcPr>
          <w:p w:rsidR="008804C4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880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นางสาวพันธุ์ทิพย์  ทองเดช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นายช่างเขียนแบบ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พันธุ์ทิพย์  ทองเดช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5065" w:rsidTr="0058408C">
        <w:tc>
          <w:tcPr>
            <w:tcW w:w="846" w:type="dxa"/>
          </w:tcPr>
          <w:p w:rsidR="00585065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693" w:type="dxa"/>
          </w:tcPr>
          <w:p w:rsidR="00585065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นางประไพรัตน์  นิ่มดวง</w:t>
            </w:r>
          </w:p>
        </w:tc>
        <w:tc>
          <w:tcPr>
            <w:tcW w:w="2552" w:type="dxa"/>
          </w:tcPr>
          <w:p w:rsidR="00585065" w:rsidRDefault="00585065" w:rsidP="0058408C">
            <w:pPr>
              <w:spacing w:before="120" w:after="12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ผู้อำนวยการกองคลัง</w:t>
            </w:r>
          </w:p>
        </w:tc>
        <w:tc>
          <w:tcPr>
            <w:tcW w:w="2126" w:type="dxa"/>
          </w:tcPr>
          <w:p w:rsidR="00585065" w:rsidRDefault="00723C4E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ประไพรัตน์  นิ่มดวง</w:t>
            </w:r>
          </w:p>
        </w:tc>
        <w:tc>
          <w:tcPr>
            <w:tcW w:w="1559" w:type="dxa"/>
          </w:tcPr>
          <w:p w:rsidR="00585065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04C4" w:rsidTr="0058408C">
        <w:tc>
          <w:tcPr>
            <w:tcW w:w="846" w:type="dxa"/>
          </w:tcPr>
          <w:p w:rsidR="008804C4" w:rsidRDefault="00585065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8804C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นางสาวกนิษฐา  เกื้อชู</w:t>
            </w:r>
          </w:p>
        </w:tc>
        <w:tc>
          <w:tcPr>
            <w:tcW w:w="2552" w:type="dxa"/>
          </w:tcPr>
          <w:p w:rsidR="008804C4" w:rsidRDefault="008804C4" w:rsidP="0058408C">
            <w:pPr>
              <w:spacing w:before="120" w:after="120"/>
              <w:jc w:val="thaiDistribute"/>
            </w:pPr>
            <w:r>
              <w:rPr>
                <w:rFonts w:hint="cs"/>
                <w:cs/>
              </w:rPr>
              <w:t>ผู้ช่วยเจ้าพนักงานธุรการ</w:t>
            </w:r>
          </w:p>
        </w:tc>
        <w:tc>
          <w:tcPr>
            <w:tcW w:w="2126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กนิษฐา  เกื้อชู</w:t>
            </w:r>
          </w:p>
        </w:tc>
        <w:tc>
          <w:tcPr>
            <w:tcW w:w="1559" w:type="dxa"/>
          </w:tcPr>
          <w:p w:rsidR="008804C4" w:rsidRDefault="008804C4" w:rsidP="0058408C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7196" w:rsidRDefault="002C7196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7196" w:rsidRDefault="002C7196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04C4" w:rsidRDefault="008804C4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ครับสำหรับวันนี้ได้ตรวจสอบรายชื่อสมาชิกผู้เข้าร่วมประชุม มีจำนวนถูกต้องตรงกัน ครบองค์ประชุมครับ เชิญท่านประธานสภาดำเนินการตามระเบียบวาระ</w:t>
      </w:r>
    </w:p>
    <w:p w:rsidR="008804C4" w:rsidRDefault="008804C4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สมาชิกสภาทุกท่านครับสำหรับวันนี้เป็นการประชุมสภาเทศบาลตำบลหนองพ้อ สมัยสามัญ สมัยที่ </w:t>
      </w:r>
      <w:r w:rsidR="004F3947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4F3947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</w:t>
      </w:r>
      <w:r w:rsidR="004F3947"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 w:hint="cs"/>
          <w:sz w:val="32"/>
          <w:szCs w:val="32"/>
          <w:cs/>
        </w:rPr>
        <w:t>.30 น.ผมขอเปิดการประชุมครับ</w:t>
      </w:r>
    </w:p>
    <w:p w:rsidR="004F3947" w:rsidRDefault="004F3947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C4643F" w:rsidRPr="00572FB7" w:rsidRDefault="004F3947" w:rsidP="00C4643F">
      <w:pPr>
        <w:spacing w:after="0" w:line="240" w:lineRule="auto"/>
        <w:ind w:left="2160" w:hanging="216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ครับสำหรับวันนี้มีอยู่ 1 </w:t>
      </w:r>
      <w:r w:rsidR="00C4643F" w:rsidRPr="00C4643F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="00C4643F" w:rsidRPr="00C4643F">
        <w:rPr>
          <w:rFonts w:ascii="TH SarabunIT๙" w:eastAsia="Times New Roman" w:hAnsi="TH SarabunIT๙" w:cs="TH SarabunIT๙" w:hint="cs"/>
          <w:sz w:val="32"/>
          <w:szCs w:val="32"/>
          <w:cs/>
        </w:rPr>
        <w:t>แผน</w:t>
      </w:r>
      <w:r w:rsidR="00C4643F" w:rsidRPr="00C4643F">
        <w:rPr>
          <w:rFonts w:ascii="TH SarabunIT๙" w:eastAsia="Times New Roman" w:hAnsi="TH SarabunIT๙" w:cs="TH SarabunIT๙"/>
          <w:sz w:val="32"/>
          <w:szCs w:val="32"/>
          <w:cs/>
        </w:rPr>
        <w:t>พัฒนาท้องถิ่น (พ.ศ.๒๕๖๑-๒๕๖</w:t>
      </w:r>
      <w:r w:rsidR="00C4643F" w:rsidRPr="00C4643F">
        <w:rPr>
          <w:rFonts w:ascii="TH SarabunIT๙" w:eastAsia="Times New Roman" w:hAnsi="TH SarabunIT๙" w:cs="TH SarabunIT๙"/>
          <w:sz w:val="32"/>
          <w:szCs w:val="32"/>
        </w:rPr>
        <w:t>5</w:t>
      </w:r>
      <w:r w:rsidR="00C4643F" w:rsidRPr="00C4643F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="00C4643F" w:rsidRPr="00C4643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แก้ไข </w:t>
      </w:r>
      <w:r w:rsidR="00C4643F" w:rsidRPr="00C4643F">
        <w:rPr>
          <w:rFonts w:ascii="TH SarabunIT๙" w:eastAsia="Times New Roman" w:hAnsi="TH SarabunIT๙" w:cs="TH SarabunIT๙"/>
          <w:sz w:val="32"/>
          <w:szCs w:val="32"/>
          <w:cs/>
        </w:rPr>
        <w:t xml:space="preserve">ครั้งที่ </w:t>
      </w:r>
      <w:r w:rsidR="00C4643F" w:rsidRPr="00C4643F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:rsidR="00C4643F" w:rsidRDefault="00C4643F" w:rsidP="00C4643F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572FB7">
        <w:rPr>
          <w:rFonts w:ascii="TH SarabunIT๙" w:eastAsia="Times New Roman" w:hAnsi="TH SarabunIT๙" w:cs="TH SarabunIT๙"/>
          <w:w w:val="103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w w:val="103"/>
          <w:sz w:val="32"/>
          <w:szCs w:val="32"/>
          <w:cs/>
        </w:rPr>
        <w:t xml:space="preserve">หนองพ้อ </w:t>
      </w:r>
      <w:r>
        <w:rPr>
          <w:rFonts w:ascii="TH SarabunIT๙" w:hAnsi="TH SarabunIT๙" w:cs="TH SarabunIT๙"/>
          <w:sz w:val="32"/>
          <w:szCs w:val="32"/>
          <w:cs/>
        </w:rPr>
        <w:t>ได้จัดทำแผนพัฒนา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</w:t>
      </w:r>
      <w:r>
        <w:rPr>
          <w:rFonts w:ascii="TH SarabunIT๙" w:hAnsi="TH SarabunIT๙" w:cs="TH SarabunIT๙"/>
          <w:sz w:val="32"/>
          <w:szCs w:val="32"/>
          <w:cs/>
        </w:rPr>
        <w:t>พ.ศ.  ๒๕๖๑ – ๒๕๖</w:t>
      </w:r>
      <w:r>
        <w:rPr>
          <w:rFonts w:ascii="TH SarabunIT๙" w:hAnsi="TH SarabunIT๙" w:cs="TH SarabunIT๙" w:hint="cs"/>
          <w:sz w:val="32"/>
          <w:szCs w:val="32"/>
          <w:cs/>
        </w:rPr>
        <w:t>5)</w:t>
      </w:r>
      <w:r>
        <w:rPr>
          <w:rFonts w:ascii="TH SarabunIT๙" w:hAnsi="TH SarabunIT๙" w:cs="TH SarabunIT๙"/>
          <w:sz w:val="32"/>
          <w:szCs w:val="32"/>
          <w:cs/>
        </w:rPr>
        <w:t xml:space="preserve">  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๒๕๔๘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>
        <w:rPr>
          <w:rFonts w:ascii="TH SarabunIT๙" w:hAnsi="TH SarabunIT๙" w:cs="TH SarabunIT๙"/>
          <w:sz w:val="32"/>
          <w:szCs w:val="32"/>
          <w:cs/>
        </w:rPr>
        <w:t>แก้ไขเพิ่มเติม โดยได้รับความเห็นชอบ จากผู้บริหารท้องถิ่นแล้ว นั้น</w:t>
      </w:r>
    </w:p>
    <w:p w:rsidR="004F3947" w:rsidRDefault="00C4643F" w:rsidP="00C4643F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 ข้อ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1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ว่าด้วยการจัดทำแผนขององค์กรปกครองส่วนท้องถิ่น  พ.ศ.๒๕๔๘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>
        <w:rPr>
          <w:rFonts w:ascii="TH SarabunIT๙" w:hAnsi="TH SarabunIT๙" w:cs="TH SarabunIT๙"/>
          <w:sz w:val="32"/>
          <w:szCs w:val="32"/>
          <w:cs/>
        </w:rPr>
        <w:t>แก้ไขเพิ่มเติม จึงขอประกาศใช้แผนพัฒนา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 (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 ๒๕๖๑ </w:t>
      </w:r>
      <w:r>
        <w:rPr>
          <w:rFonts w:ascii="TH SarabunIT๙" w:hAnsi="TH SarabunIT๙" w:cs="TH SarabunIT๙"/>
          <w:sz w:val="32"/>
          <w:szCs w:val="32"/>
        </w:rPr>
        <w:t xml:space="preserve">–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๒๕๖5)  แก้ไข ครั้งที่ 2 เพื่อใช้เป็นแนวทางในการพัฒนาในปีงบประมาณ พ.ศ. ๒๕๖๑ </w:t>
      </w:r>
      <w:r>
        <w:rPr>
          <w:rFonts w:ascii="TH SarabunIT๙" w:hAnsi="TH SarabunIT๙" w:cs="TH SarabunIT๙"/>
          <w:sz w:val="32"/>
          <w:szCs w:val="32"/>
        </w:rPr>
        <w:t xml:space="preserve">–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๒๕๖5 ต่อไปรายละเอียดตามเอกสารที่แนบมาพร้อมนี้ </w:t>
      </w:r>
      <w:r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F3947" w:rsidRDefault="004F3947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4F3947" w:rsidRDefault="004F3947" w:rsidP="00C4643F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4643F">
        <w:rPr>
          <w:rFonts w:ascii="TH SarabunIT๙" w:hAnsi="TH SarabunIT๙" w:cs="TH SarabunIT๙" w:hint="cs"/>
          <w:sz w:val="32"/>
          <w:szCs w:val="32"/>
          <w:cs/>
        </w:rPr>
        <w:t>-ไม่มี-</w:t>
      </w:r>
    </w:p>
    <w:p w:rsidR="00130A07" w:rsidRDefault="004F3947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 w:rsidR="00C4643F">
        <w:rPr>
          <w:rFonts w:ascii="TH SarabunIT๙" w:hAnsi="TH SarabunIT๙" w:cs="TH SarabunIT๙"/>
          <w:sz w:val="32"/>
          <w:szCs w:val="32"/>
          <w:cs/>
        </w:rPr>
        <w:tab/>
      </w:r>
      <w:r w:rsidR="00130A07">
        <w:rPr>
          <w:rFonts w:ascii="TH SarabunIT๙" w:hAnsi="TH SarabunIT๙" w:cs="TH SarabunIT๙" w:hint="cs"/>
          <w:sz w:val="32"/>
          <w:szCs w:val="32"/>
          <w:cs/>
        </w:rPr>
        <w:t>เรื่องพิจารณาร่างเทศบาลบัญญัติงบประมาณรายจ่ายประจำปีงบประมาณพ.ศ.2565 ในวาระที่ 2 ขั้นแปรญัตติ</w:t>
      </w:r>
    </w:p>
    <w:p w:rsidR="00087D23" w:rsidRDefault="00130A07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ซึ่งได้ต่อเนื่องจา</w:t>
      </w:r>
      <w:r w:rsidR="00660A1E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การประชุมครั้งที่ 1 ญัตติร่าง</w:t>
      </w:r>
      <w:r w:rsidR="000C490E"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เทศบัญญัติงบประมาณรายจ่ายประจำปีพ.ศ.2565 ในวาระที่ 2</w:t>
      </w:r>
      <w:r w:rsidR="000C490E">
        <w:rPr>
          <w:rFonts w:ascii="TH SarabunIT๙" w:hAnsi="TH SarabunIT๙" w:cs="TH SarabunIT๙"/>
          <w:sz w:val="32"/>
          <w:szCs w:val="32"/>
        </w:rPr>
        <w:t>,</w:t>
      </w:r>
      <w:r w:rsidR="000C490E">
        <w:rPr>
          <w:rFonts w:ascii="TH SarabunIT๙" w:hAnsi="TH SarabunIT๙" w:cs="TH SarabunIT๙" w:hint="cs"/>
          <w:sz w:val="32"/>
          <w:szCs w:val="32"/>
          <w:cs/>
        </w:rPr>
        <w:t>3 ซึ่งในวาระที่ 1 เราก็ได้ประชุมรับหลักการเป็นที่เรียบร้อยแล้ว และได้แต่งตั้งคณะกรรมการแปรญัตติ</w:t>
      </w:r>
      <w:r w:rsidR="00087D23">
        <w:rPr>
          <w:rFonts w:ascii="TH SarabunIT๙" w:hAnsi="TH SarabunIT๙" w:cs="TH SarabunIT๙" w:hint="cs"/>
          <w:sz w:val="32"/>
          <w:szCs w:val="32"/>
          <w:cs/>
        </w:rPr>
        <w:t xml:space="preserve"> ซึ่งก็มี 3 ท่านด้วยกันและไม่มีการแปรญัตติแต่อย่างใด เชิญประธานคณะกรรมการแปรญัตติเสนอในการแปรญัตติ เชิญครับ</w:t>
      </w:r>
    </w:p>
    <w:p w:rsidR="0029257F" w:rsidRDefault="00087D23" w:rsidP="0029257F">
      <w:pPr>
        <w:pStyle w:val="a4"/>
        <w:spacing w:after="120"/>
        <w:ind w:left="2160" w:hanging="21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29257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ประธานคณะกรรมการฯ</w:t>
      </w:r>
      <w:r w:rsidRPr="0029257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29257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เรียนประธานสภา ผมนายวิเชียร  บัวเนียม สมาชิกสภาเขต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257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ตามที่สภาเทศบาลตำบลหนองพ้อ ได้มีมติในการประชุมสภาสมัยสามัญสมัยที่ 3 ครั้งที่ 1 เมื่อวันที่ 16 สิงหาคม 2564 กำหนดระยะเวลาเสนอคำแปรญัตติร่างเทศบัญญัติ เรื่อง งบประมาณรายจ่ายประจำปีงบประมาณ พ.ศ. 2565 ในวันที่ 18 </w:t>
      </w:r>
      <w:r w:rsidR="0029257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–</w:t>
      </w:r>
      <w:r w:rsidR="0029257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20 สิงหาคม 2564 เวลา 08.30 </w:t>
      </w:r>
      <w:r w:rsidR="0029257F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–</w:t>
      </w:r>
      <w:r w:rsidR="0029257F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16.30 น. ในวันและเวลาดังกล่าว ไม่มีสมาชิกสภาเทศบาลตำบลหนองพ้อมายื่นเสนอคำแปรญัตติ</w:t>
      </w:r>
    </w:p>
    <w:p w:rsidR="0029257F" w:rsidRDefault="0029257F" w:rsidP="0029257F">
      <w:pPr>
        <w:pStyle w:val="a4"/>
        <w:ind w:left="21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คณะกรรมการแปรญัตติจึงได้นัดประชุมคณะกรรมการแปรญัตติ ในวันที่ 25 สิงหาคม พ.ศ. 2564 เวลา 09.30 น. เป็นต้นไป ณ ห้องประชุมสภาเทศบาลตำบลหนองพ้อ มีผู้มาประชุมครบองค์ประชุม ผลการพิจารณาเป็นดังต่อไปนี้</w:t>
      </w:r>
    </w:p>
    <w:p w:rsidR="00723C4E" w:rsidRDefault="00723C4E" w:rsidP="0029257F">
      <w:pPr>
        <w:pStyle w:val="a4"/>
        <w:ind w:left="720"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29257F" w:rsidRDefault="0029257F" w:rsidP="0029257F">
      <w:pPr>
        <w:pStyle w:val="a4"/>
        <w:ind w:left="720"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46B1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1. คณะกรรมการได้พิจารณาร่างเทศบัญญัติแล้วไม่มีการแก้ไขแต่อย่างใด</w:t>
      </w:r>
    </w:p>
    <w:p w:rsidR="0029257F" w:rsidRPr="00546B17" w:rsidRDefault="0029257F" w:rsidP="00CD193D">
      <w:pPr>
        <w:pStyle w:val="a4"/>
        <w:ind w:left="720" w:firstLine="14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2. คณะกรรมการได้พิจารณาแล้ว มีมติให้คงร่างเดิมที่ตั้งจ่ายไว้ 45,900,000 บาท</w:t>
      </w:r>
    </w:p>
    <w:p w:rsidR="00087D23" w:rsidRDefault="0029257F" w:rsidP="0029257F">
      <w:pPr>
        <w:pStyle w:val="2"/>
        <w:spacing w:after="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จึงเรียนมาเพื่อโปรดพิจารณา</w:t>
      </w:r>
    </w:p>
    <w:p w:rsidR="00087D23" w:rsidRPr="00CC3498" w:rsidRDefault="00087D23" w:rsidP="00660A1E">
      <w:pPr>
        <w:pStyle w:val="a4"/>
        <w:ind w:left="2160" w:hanging="216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CC349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ประธานสภา</w:t>
      </w:r>
      <w:r w:rsidRPr="00CC349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>ครับประธานคณะกรรมการแปรญัตติก็ได้เสนอเป็นที่เรียบร้อยแล้วโดยให้คงร่างเดิม</w:t>
      </w:r>
      <w:r w:rsidR="00CC349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</w:t>
      </w:r>
      <w:r w:rsidR="00CC3498" w:rsidRPr="00CC349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ตามที่ประธานเสนอครับคือ</w:t>
      </w:r>
      <w:r w:rsidR="00CC349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1.</w:t>
      </w:r>
      <w:r w:rsidR="00CC3498" w:rsidRPr="00546B17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คณะกรรมการได้พิจารณาร่างเทศบัญญัติแล้วไม่มีการแก้ไขแต่อย่างใด</w:t>
      </w:r>
      <w:r w:rsidR="00CC3498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2.คณะกรรมการได้พิจารณาแล้ว มีมติให้คงร่างเดิมที่ตั้งจ่ายไว้ 45,900,000 บาท</w:t>
      </w:r>
    </w:p>
    <w:p w:rsidR="00087D23" w:rsidRDefault="00087D23" w:rsidP="00CD193D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พัก 10 นาที</w:t>
      </w:r>
    </w:p>
    <w:p w:rsidR="00660A1E" w:rsidRDefault="00660A1E" w:rsidP="00CD19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4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เรื่องพิจารณาร่างเทศบัญญัติงบประมาณรายจ่ายประจำปีงบประมาณ พ.ศ. 2565 ในวาระที่ 3 ขั้นเห็นชอบให้ตราเป็นเทศบัญญัติ</w:t>
      </w:r>
    </w:p>
    <w:p w:rsidR="00522DB0" w:rsidRDefault="00087D23" w:rsidP="00CD19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522DB0">
        <w:rPr>
          <w:rFonts w:ascii="TH SarabunIT๙" w:hAnsi="TH SarabunIT๙" w:cs="TH SarabunIT๙"/>
          <w:sz w:val="32"/>
          <w:szCs w:val="32"/>
          <w:cs/>
        </w:rPr>
        <w:tab/>
      </w:r>
      <w:r w:rsidR="00C12599">
        <w:rPr>
          <w:rFonts w:ascii="TH SarabunIT๙" w:hAnsi="TH SarabunIT๙" w:cs="TH SarabunIT๙" w:hint="cs"/>
          <w:sz w:val="32"/>
          <w:szCs w:val="32"/>
          <w:cs/>
        </w:rPr>
        <w:t>ครับต่อไปเป็น</w:t>
      </w:r>
      <w:r w:rsidR="00660A1E">
        <w:rPr>
          <w:rFonts w:ascii="TH SarabunIT๙" w:hAnsi="TH SarabunIT๙" w:cs="TH SarabunIT๙" w:hint="cs"/>
          <w:sz w:val="32"/>
          <w:szCs w:val="32"/>
          <w:cs/>
        </w:rPr>
        <w:t>การพิจารณาวาระที่ 3 คือ</w:t>
      </w:r>
      <w:r w:rsidR="00C1259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60A1E">
        <w:rPr>
          <w:rFonts w:ascii="TH SarabunIT๙" w:hAnsi="TH SarabunIT๙" w:cs="TH SarabunIT๙" w:hint="cs"/>
          <w:sz w:val="32"/>
          <w:szCs w:val="32"/>
          <w:cs/>
        </w:rPr>
        <w:t>ลงมติเห็นชอบ</w:t>
      </w:r>
      <w:r w:rsidR="00C12599">
        <w:rPr>
          <w:rFonts w:ascii="TH SarabunIT๙" w:hAnsi="TH SarabunIT๙" w:cs="TH SarabunIT๙" w:hint="cs"/>
          <w:sz w:val="32"/>
          <w:szCs w:val="32"/>
          <w:cs/>
        </w:rPr>
        <w:t xml:space="preserve">ร่างเทศบัญญัติงบประมาณรายจ่ายประจำปี พ.ศ.2565 </w:t>
      </w:r>
      <w:r w:rsidR="000620D0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522DB0" w:rsidRDefault="00522DB0" w:rsidP="00CD193D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ปลัดเทศบาล</w:t>
      </w:r>
      <w:r w:rsidR="00E6007D">
        <w:rPr>
          <w:rFonts w:ascii="TH SarabunIT๙" w:hAnsi="TH SarabunIT๙" w:cs="TH SarabunIT๙"/>
          <w:sz w:val="32"/>
          <w:szCs w:val="32"/>
          <w:cs/>
        </w:rPr>
        <w:tab/>
      </w:r>
      <w:r w:rsidR="00E6007D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ผมขอนำเรียนเกี่ยวกับการขอมติในวาระที่ 2 ต้องขอมติด้วยครับตามระเบียบกระทรวงมหาดไทยว่าด้วยข้อบังคับการประชุมสภาท้องถิ่นพ.ศ.2547 แก้ไขเพิ่มเติมถึง(ฉบับที่ 2)พ.ศ.2553 ประกอบข้อ 45 ญัตติร่างข้อบัญญัติที่ประชุมสภาท้องถิ่นต้องพิจารณาเป็นสามวาระ แต่ที่ประชุมสภาท้องถิ่นจะอนุมัติให้พิจารณาสามวาระรวดเดียวก็ได้  ข้อ 45 วรรค 3 ร่างข้อบัญญัติงบประมาณจะพิจารณาสามวาระรวดเดียวไม่ได้ และในการพิจารณาวาระที่สองให้กำหนดระยะเวลาเสนอคำแปรญัตติไว้ไม่น้อยกว่ายี่สิบสี่ชั่วโมง นับแต่สภาท้องถิ่นมีมติรับหลักการแห่งร่างข้อบัญญัติงบประมาณนั้น ดังนั้นการพิจารณาร่างเทศบัญญัติในวาระ 2 ขั้นแปรญัตติ</w:t>
      </w:r>
      <w:r w:rsidR="004943A0">
        <w:rPr>
          <w:rFonts w:ascii="TH SarabunIT๙" w:hAnsi="TH SarabunIT๙" w:cs="TH SarabunIT๙" w:hint="cs"/>
          <w:sz w:val="32"/>
          <w:szCs w:val="32"/>
          <w:cs/>
        </w:rPr>
        <w:t>นั้น เมื่อคณะกรรมการแปรญัตติไม่มีการแปรญัตติและเห็นชอบตามร่างเทศบัญญัติงบประมาณรายจ่ายประจำปี พ.ศ.2565</w:t>
      </w:r>
      <w:r w:rsidR="00F970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43A0">
        <w:rPr>
          <w:rFonts w:ascii="TH SarabunIT๙" w:hAnsi="TH SarabunIT๙" w:cs="TH SarabunIT๙" w:hint="cs"/>
          <w:sz w:val="32"/>
          <w:szCs w:val="32"/>
          <w:cs/>
        </w:rPr>
        <w:t>ที่ท่านนายกเทศมนตรีได้เสนอนั้น ก็หมายความว่า สภาจะต้องพิจารณาและลงมติด้วยว่าเห็นชอบหรือไม่เห็นชอบตามร่างเดิมด้วยครับ</w:t>
      </w:r>
    </w:p>
    <w:p w:rsidR="00522DB0" w:rsidRDefault="00522DB0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97094">
        <w:rPr>
          <w:rFonts w:ascii="TH SarabunIT๙" w:hAnsi="TH SarabunIT๙" w:cs="TH SarabunIT๙" w:hint="cs"/>
          <w:sz w:val="32"/>
          <w:szCs w:val="32"/>
          <w:cs/>
        </w:rPr>
        <w:t>ดังนั้นเพื่อให้เป็นไปตามระเบียบ</w:t>
      </w:r>
      <w:r w:rsidR="008E4454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>ผมขอมติครับ</w:t>
      </w:r>
      <w:r w:rsidR="008E44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ท่านสมาชิกสภาท่านใดเห็นชอบร่างเทศบัญญัติงบประมาณรายจ่ายประจำปี พ.ศ.2565 ในวาระที่ 2 ขั้นแปรญัตติ</w:t>
      </w:r>
      <w:r w:rsidR="008E445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306B65">
        <w:rPr>
          <w:rFonts w:ascii="TH SarabunIT๙" w:hAnsi="TH SarabunIT๙" w:cs="TH SarabunIT๙" w:hint="cs"/>
          <w:sz w:val="32"/>
          <w:szCs w:val="32"/>
          <w:cs/>
        </w:rPr>
        <w:t xml:space="preserve">ตามความเห็นของคณะกรรมการแปรญัตติที่ให้คงร่างเดิมโดยตั้งงบประมาณไว้ 45,900,000 บาท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</w:p>
    <w:p w:rsidR="00522DB0" w:rsidRDefault="00522DB0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22DB0" w:rsidRDefault="00522DB0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522DB0" w:rsidRDefault="00522DB0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</w:t>
      </w:r>
      <w:r w:rsidR="00306B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</w:p>
    <w:p w:rsidR="000D2075" w:rsidRDefault="000D2075" w:rsidP="00A2222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</w:t>
      </w:r>
      <w:r w:rsidR="001B0A9F">
        <w:rPr>
          <w:rFonts w:ascii="TH SarabunIT๙" w:hAnsi="TH SarabunIT๙" w:cs="TH SarabunIT๙" w:hint="cs"/>
          <w:sz w:val="32"/>
          <w:szCs w:val="32"/>
          <w:cs/>
        </w:rPr>
        <w:t>ชุม</w:t>
      </w: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</w:t>
      </w:r>
      <w:r w:rsidR="00A22224">
        <w:rPr>
          <w:rFonts w:ascii="TH SarabunIT๙" w:hAnsi="TH SarabunIT๙" w:cs="TH SarabunIT๙" w:hint="cs"/>
          <w:sz w:val="32"/>
          <w:szCs w:val="32"/>
          <w:cs/>
        </w:rPr>
        <w:t xml:space="preserve"> ในการพิจารณาร่างเทศบัญญัติงบประมาณรายจ่ายประจำปี พ.ศ.2565 ในวาระที่ 2 ขั้นแปรญัตติ ตามความเห็นของคณะกรรมการแปรญัตติที่ให้คงร่างเดิมโดยตั้งงบประมาณไว้ 45,900,000 บาท </w:t>
      </w:r>
    </w:p>
    <w:p w:rsidR="00A22224" w:rsidRDefault="00A22224" w:rsidP="00A2222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22224" w:rsidRDefault="00A22224" w:rsidP="00A2222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A22224" w:rsidRDefault="00A22224" w:rsidP="00A2222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คนคือ ประธานสภาฯ</w:t>
      </w:r>
    </w:p>
    <w:p w:rsidR="007A23B9" w:rsidRDefault="007A23B9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ครับต่อไปเป็นการขอมติเห็นชอบให้ตราร่างเทศบัญญัติงบประมาณรายจ่ายประจำปีงบประมาณ พ.ศ.2565  ท่านสมาชิกสภาท่านใดเห็นชอบให้ตราร่างเทศบัญญัติงบประมาณรายจ่ายประจำปีงบประมาณ พ.ศ.2565 โปรดยกมือครับ</w:t>
      </w:r>
    </w:p>
    <w:p w:rsidR="007A23B9" w:rsidRDefault="007A23B9" w:rsidP="007A23B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A23B9" w:rsidRDefault="007A23B9" w:rsidP="007A23B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7A23B9" w:rsidRDefault="007A23B9" w:rsidP="007A23B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</w:p>
    <w:p w:rsidR="00F26D61" w:rsidRDefault="00A22224" w:rsidP="00F26D6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26D61">
        <w:rPr>
          <w:rFonts w:ascii="TH SarabunIT๙" w:hAnsi="TH SarabunIT๙" w:cs="TH SarabunIT๙" w:hint="cs"/>
          <w:sz w:val="32"/>
          <w:szCs w:val="32"/>
          <w:cs/>
        </w:rPr>
        <w:t>มติที่ประ</w:t>
      </w:r>
      <w:r w:rsidR="00FE7DAA">
        <w:rPr>
          <w:rFonts w:ascii="TH SarabunIT๙" w:hAnsi="TH SarabunIT๙" w:cs="TH SarabunIT๙" w:hint="cs"/>
          <w:sz w:val="32"/>
          <w:szCs w:val="32"/>
          <w:cs/>
        </w:rPr>
        <w:t>ชุม</w:t>
      </w:r>
      <w:r w:rsidR="00F26D61"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ในการพิจารณาร่างเ</w:t>
      </w:r>
      <w:r w:rsidR="00414038">
        <w:rPr>
          <w:rFonts w:ascii="TH SarabunIT๙" w:hAnsi="TH SarabunIT๙" w:cs="TH SarabunIT๙" w:hint="cs"/>
          <w:sz w:val="32"/>
          <w:szCs w:val="32"/>
          <w:cs/>
        </w:rPr>
        <w:t xml:space="preserve">ทศบัญญัติงบประมาณรายจ่ายประจำปี </w:t>
      </w:r>
      <w:r w:rsidR="00F26D61">
        <w:rPr>
          <w:rFonts w:ascii="TH SarabunIT๙" w:hAnsi="TH SarabunIT๙" w:cs="TH SarabunIT๙" w:hint="cs"/>
          <w:sz w:val="32"/>
          <w:szCs w:val="32"/>
          <w:cs/>
        </w:rPr>
        <w:t xml:space="preserve">พ.ศ.2565 ในวาระที่ 3 ขั้นเห็นชอบให้ตราเป็นเทศบัญญัติงบประมาณรายจ่ายประจำปี พ.ศ.2565  </w:t>
      </w:r>
    </w:p>
    <w:p w:rsidR="00F26D61" w:rsidRDefault="00F26D61" w:rsidP="00F26D6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26D61" w:rsidRDefault="00F26D61" w:rsidP="00F26D6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F26D61" w:rsidRDefault="00F26D61" w:rsidP="00F26D61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คน</w:t>
      </w:r>
    </w:p>
    <w:p w:rsidR="007A23B9" w:rsidRDefault="007A23B9" w:rsidP="007A23B9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6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7364F8" w:rsidRDefault="007364F8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สำหรับเรื่องอื่นๆในวันนี้สมาชิกสภาท่านใดมีอะไรจะชี้แจงหรือปรึกษาหารเชิญครับ</w:t>
      </w:r>
    </w:p>
    <w:p w:rsidR="007364F8" w:rsidRDefault="007364F8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ผมนายทวี  แสงปาน สมาชิกสภาเขต 1 ผมมีเรื่องจะชี้แจงเรื่องการเก็บขยะให้ประชาสัมพันธ์ในการว่าจะเก็บกันอย่างไรแล้วดำเนินการอย่างไร เรื่องที่ 2 เรื่องการตัดต้มไม้ยังไม่ได้ตัดเลยครับที่ผมได้พูดไป ฝากท่านประธานดูแลให้ด้วยครับ เพราะมันขวางทางจราจรอยู่ครับ</w:t>
      </w:r>
      <w:r w:rsidR="00087D23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364F8" w:rsidRDefault="007364F8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ผมนายไตรศักดิ์  รักใหม่ นายกเทศมนตรีตำบลหนองพ้อ ขอขอบคุณท่านสมาชิกสภาทุกท่านเทศบัญญัติในงบประมาณ 45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900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 ผมจะทำหน้าที่ให้ดีที่สุดครับในการบริหารครับ ให้คุ้มค่าที่ โปร่งใสที่สุดครับ และขอบคุณทุกท่านในการสร้างศูนย์กักตัวผู้เสี่ยงจากโควิด 19 ทุกท่านครับ</w:t>
      </w:r>
      <w:r w:rsidR="00A14B17">
        <w:rPr>
          <w:rFonts w:ascii="TH SarabunIT๙" w:hAnsi="TH SarabunIT๙" w:cs="TH SarabunIT๙" w:hint="cs"/>
          <w:sz w:val="32"/>
          <w:szCs w:val="32"/>
          <w:cs/>
        </w:rPr>
        <w:t xml:space="preserve"> ที่สนับสนุนแรงกาย สิ่งของครับ</w:t>
      </w:r>
    </w:p>
    <w:p w:rsidR="00A14B17" w:rsidRDefault="00A14B17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เชิญท่านสมาชิกสภาท่านต่อไปครับ</w:t>
      </w:r>
    </w:p>
    <w:p w:rsidR="00A14B17" w:rsidRDefault="00A14B17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ริรัตน์ สมาชิกสภาเขต 1 ผมมีเรื่องจะฝากทางฝ่ายบริหารเกี่ยวกับการขุดลอกเหมืองครับโดยเฉพาะหมู่ที่ 3 </w:t>
      </w:r>
      <w:r w:rsidR="001670A9">
        <w:rPr>
          <w:rFonts w:ascii="TH SarabunIT๙" w:hAnsi="TH SarabunIT๙" w:cs="TH SarabunIT๙" w:hint="cs"/>
          <w:sz w:val="32"/>
          <w:szCs w:val="32"/>
          <w:cs/>
        </w:rPr>
        <w:t>เกษตรกรได้ติดตั้งเครื่องจักรของหมู่บ้านและได้รับเงินสนับสนุนเงิน จำนวน 10</w:t>
      </w:r>
      <w:r w:rsidR="001670A9">
        <w:rPr>
          <w:rFonts w:ascii="TH SarabunIT๙" w:hAnsi="TH SarabunIT๙" w:cs="TH SarabunIT๙"/>
          <w:sz w:val="32"/>
          <w:szCs w:val="32"/>
        </w:rPr>
        <w:t>,</w:t>
      </w:r>
      <w:r w:rsidR="001670A9">
        <w:rPr>
          <w:rFonts w:ascii="TH SarabunIT๙" w:hAnsi="TH SarabunIT๙" w:cs="TH SarabunIT๙" w:hint="cs"/>
          <w:sz w:val="32"/>
          <w:szCs w:val="32"/>
          <w:cs/>
        </w:rPr>
        <w:t xml:space="preserve">000 บาท </w:t>
      </w:r>
      <w:proofErr w:type="spellStart"/>
      <w:r w:rsidR="001670A9">
        <w:rPr>
          <w:rFonts w:ascii="TH SarabunIT๙" w:hAnsi="TH SarabunIT๙" w:cs="TH SarabunIT๙" w:hint="cs"/>
          <w:sz w:val="32"/>
          <w:szCs w:val="32"/>
          <w:cs/>
        </w:rPr>
        <w:t>จากทต</w:t>
      </w:r>
      <w:proofErr w:type="spellEnd"/>
      <w:r w:rsidR="001670A9">
        <w:rPr>
          <w:rFonts w:ascii="TH SarabunIT๙" w:hAnsi="TH SarabunIT๙" w:cs="TH SarabunIT๙" w:hint="cs"/>
          <w:sz w:val="32"/>
          <w:szCs w:val="32"/>
          <w:cs/>
        </w:rPr>
        <w:t>.หนองพ้อ การ</w:t>
      </w:r>
      <w:r w:rsidR="001670A9">
        <w:rPr>
          <w:rFonts w:ascii="TH SarabunIT๙" w:hAnsi="TH SarabunIT๙" w:cs="TH SarabunIT๙" w:hint="cs"/>
          <w:sz w:val="32"/>
          <w:szCs w:val="32"/>
          <w:cs/>
        </w:rPr>
        <w:lastRenderedPageBreak/>
        <w:t>วางท่อน้ำใหม่ของหมู่ที่ 3 กำลังนำร่องอยู่ครับมีปัญหาเยอะครับ เรื่องถนนหนทางเราก็ได้ดำเนินการใช้ได้อย่างสะดวกแล้วขอบคุณครับ</w:t>
      </w:r>
    </w:p>
    <w:p w:rsidR="00747E64" w:rsidRDefault="001670A9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บัวเนียม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ผมนายวิเชียร  บัวเนียม สมาชิกสภาเขต 2 ผมขอพูดการใช้น้ำประปาของหมู่ที่ 7 มีอาคารพาณิชย์เกิดขึ้น 2 แห่ง </w:t>
      </w:r>
      <w:r w:rsidR="00747E64">
        <w:rPr>
          <w:rFonts w:ascii="TH SarabunIT๙" w:hAnsi="TH SarabunIT๙" w:cs="TH SarabunIT๙" w:hint="cs"/>
          <w:sz w:val="32"/>
          <w:szCs w:val="32"/>
          <w:cs/>
        </w:rPr>
        <w:t xml:space="preserve">ไม่ทราบว่ามีการขออนุญาตถูกต้องหรือไม่ครับ </w:t>
      </w:r>
      <w:r>
        <w:rPr>
          <w:rFonts w:ascii="TH SarabunIT๙" w:hAnsi="TH SarabunIT๙" w:cs="TH SarabunIT๙" w:hint="cs"/>
          <w:sz w:val="32"/>
          <w:szCs w:val="32"/>
          <w:cs/>
        </w:rPr>
        <w:t>น้</w:t>
      </w:r>
      <w:r w:rsidR="00747E64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 w:hint="cs"/>
          <w:sz w:val="32"/>
          <w:szCs w:val="32"/>
          <w:cs/>
        </w:rPr>
        <w:t>ประปา</w:t>
      </w:r>
      <w:r w:rsidR="00747E64">
        <w:rPr>
          <w:rFonts w:ascii="TH SarabunIT๙" w:hAnsi="TH SarabunIT๙" w:cs="TH SarabunIT๙" w:hint="cs"/>
          <w:sz w:val="32"/>
          <w:szCs w:val="32"/>
          <w:cs/>
        </w:rPr>
        <w:t>จะใช้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กันอย่างไร ชั้นที่ 2 ต้องมีปัญหาการสูบน้ำขึ้นไปมันจะไหลหรือไม่ครับ </w:t>
      </w:r>
      <w:r w:rsidR="00747E64"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เทศบาลตำบลหนองพ้อมีระเบียบอย่างไรบ้างครับ ผมขอฝากไว้ด้วยครับ</w:t>
      </w:r>
    </w:p>
    <w:p w:rsidR="00747E64" w:rsidRDefault="00747E64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ผมนายไตรศักดิ์  รักใหม่ นายกเทศมนตรีตำบลหนองพ้อ ในเรื่องของน้ำผมจะให้เทศบาลตรวจสอบใบอนุญาตว่าถูกต้องหรือไม่ ในส่วนของน้ำประปาผมจะให้ทางกองช่างสำรวจตามหลักเกณฑ์ครับ</w:t>
      </w:r>
    </w:p>
    <w:p w:rsidR="00747E64" w:rsidRDefault="00747E64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ผมนายทวี  แสงปาน สมาชิกสภาเขต 1 ผมยังติดใจเกี่ยวกับการแก้ไขปัญหาชุมชนแออัดครับผมอยากให้ปรับปรุงด้วยครับฝากทางฝ่ายบริหารด้วยครับว่าเราจะทำกันอย่างไรครับ ขอบคุณครับ</w:t>
      </w:r>
    </w:p>
    <w:p w:rsidR="00A73052" w:rsidRDefault="00747E64" w:rsidP="00070DB1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ครับมีสมาชิกท่านใดอีกหรือไม่ครับ ถ้าไม่มีสำหรับวันนี้ผมขอปิดการประชุม</w:t>
      </w:r>
      <w:r w:rsidR="00070DB1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1670A9">
        <w:rPr>
          <w:rFonts w:ascii="TH SarabunIT๙" w:hAnsi="TH SarabunIT๙" w:cs="TH SarabunIT๙" w:hint="cs"/>
          <w:sz w:val="32"/>
          <w:szCs w:val="32"/>
          <w:cs/>
        </w:rPr>
        <w:tab/>
      </w:r>
      <w:r w:rsidR="00130A0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B5597" w:rsidRDefault="005B5597" w:rsidP="005B559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ปิดประชุมเวลา 10.50 น.</w:t>
      </w:r>
    </w:p>
    <w:p w:rsidR="005B5597" w:rsidRDefault="005B5597" w:rsidP="005B559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:rsidR="005B5597" w:rsidRDefault="005B5597" w:rsidP="005B5597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(นายมนตรี  จันทร์น้อย)</w:t>
      </w:r>
    </w:p>
    <w:p w:rsidR="005B5597" w:rsidRDefault="005B5597" w:rsidP="005B5597">
      <w:pPr>
        <w:tabs>
          <w:tab w:val="left" w:pos="1440"/>
          <w:tab w:val="left" w:pos="1800"/>
        </w:tabs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เลขานุการสภา</w:t>
      </w:r>
    </w:p>
    <w:p w:rsidR="005B5597" w:rsidRPr="00FD10DE" w:rsidRDefault="005B5597" w:rsidP="005B559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คณะกรรมการได้ตรวจสอบรายงานการประชุมสภาเทศบาลแล้วถูกต้อง</w:t>
      </w: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.สมหมาย  หนูเมฆ)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B5597" w:rsidRDefault="005B5597" w:rsidP="005B5597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ริรัตน์)</w:t>
      </w:r>
    </w:p>
    <w:p w:rsidR="005B5597" w:rsidRDefault="005B5597" w:rsidP="005B5597">
      <w:pPr>
        <w:spacing w:before="120" w:after="12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(นายทวี  แสงปาน)</w:t>
      </w: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DB1" w:rsidRDefault="00070DB1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0DB1" w:rsidRDefault="00070DB1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สภาเทศบาลตำบลหนองพ้อ พิจารณารับรองรายงานการประชุมฉบับนี้ เมื่อคราวประชุมเทศบาลตำบลหนองพ้อ สมัยวิสามัญสมัยที่ </w:t>
      </w:r>
      <w:r w:rsidR="0032301E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32301E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2564 เมื่อวันที่      </w:t>
      </w:r>
      <w:r w:rsidR="0032301E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2564</w:t>
      </w: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5B5597" w:rsidRDefault="005B5597" w:rsidP="005B5597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:rsidR="005B5597" w:rsidRDefault="005B5597" w:rsidP="005B5597">
      <w:pPr>
        <w:spacing w:after="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:rsidR="005B5597" w:rsidRDefault="005B5597" w:rsidP="005B559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p w:rsidR="005B5597" w:rsidRDefault="005B5597" w:rsidP="005B5597">
      <w:pPr>
        <w:tabs>
          <w:tab w:val="left" w:pos="1440"/>
          <w:tab w:val="left" w:pos="1800"/>
        </w:tabs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3052" w:rsidRDefault="00A73052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3052" w:rsidRDefault="00A73052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3052" w:rsidRDefault="00A73052" w:rsidP="00A73052">
      <w:pPr>
        <w:spacing w:before="120" w:after="120"/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3947" w:rsidRDefault="004F3947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F3947" w:rsidRDefault="004F3947" w:rsidP="008804C4">
      <w:pPr>
        <w:spacing w:before="120" w:after="12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21BE" w:rsidRDefault="00BB21BE"/>
    <w:sectPr w:rsidR="00BB21BE" w:rsidSect="00E61064">
      <w:headerReference w:type="default" r:id="rId7"/>
      <w:pgSz w:w="12240" w:h="15840"/>
      <w:pgMar w:top="851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477" w:rsidRDefault="00750477" w:rsidP="00CD193D">
      <w:pPr>
        <w:spacing w:after="0" w:line="240" w:lineRule="auto"/>
      </w:pPr>
      <w:r>
        <w:separator/>
      </w:r>
    </w:p>
  </w:endnote>
  <w:endnote w:type="continuationSeparator" w:id="0">
    <w:p w:rsidR="00750477" w:rsidRDefault="00750477" w:rsidP="00CD1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477" w:rsidRDefault="00750477" w:rsidP="00CD193D">
      <w:pPr>
        <w:spacing w:after="0" w:line="240" w:lineRule="auto"/>
      </w:pPr>
      <w:r>
        <w:separator/>
      </w:r>
    </w:p>
  </w:footnote>
  <w:footnote w:type="continuationSeparator" w:id="0">
    <w:p w:rsidR="00750477" w:rsidRDefault="00750477" w:rsidP="00CD1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7371459"/>
      <w:docPartObj>
        <w:docPartGallery w:val="Page Numbers (Top of Page)"/>
        <w:docPartUnique/>
      </w:docPartObj>
    </w:sdtPr>
    <w:sdtContent>
      <w:p w:rsidR="00F54311" w:rsidRDefault="00F5431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54311">
          <w:rPr>
            <w:noProof/>
            <w:lang w:val="th-TH"/>
          </w:rPr>
          <w:t>7</w:t>
        </w:r>
        <w:r>
          <w:fldChar w:fldCharType="end"/>
        </w:r>
      </w:p>
    </w:sdtContent>
  </w:sdt>
  <w:p w:rsidR="00CD193D" w:rsidRDefault="00CD193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4C4"/>
    <w:rsid w:val="000620D0"/>
    <w:rsid w:val="00070DB1"/>
    <w:rsid w:val="00087D23"/>
    <w:rsid w:val="000C490E"/>
    <w:rsid w:val="000D2075"/>
    <w:rsid w:val="00130A07"/>
    <w:rsid w:val="001670A9"/>
    <w:rsid w:val="001B0A9F"/>
    <w:rsid w:val="0029257F"/>
    <w:rsid w:val="002C7196"/>
    <w:rsid w:val="00306B65"/>
    <w:rsid w:val="0032301E"/>
    <w:rsid w:val="00337D3B"/>
    <w:rsid w:val="003A791D"/>
    <w:rsid w:val="00414038"/>
    <w:rsid w:val="004943A0"/>
    <w:rsid w:val="004F3947"/>
    <w:rsid w:val="00522DB0"/>
    <w:rsid w:val="00585065"/>
    <w:rsid w:val="005B5597"/>
    <w:rsid w:val="00611A7A"/>
    <w:rsid w:val="00660A1E"/>
    <w:rsid w:val="00723C4E"/>
    <w:rsid w:val="007364F8"/>
    <w:rsid w:val="00747E64"/>
    <w:rsid w:val="00750477"/>
    <w:rsid w:val="007A23B9"/>
    <w:rsid w:val="00837B99"/>
    <w:rsid w:val="008804C4"/>
    <w:rsid w:val="008B0F5F"/>
    <w:rsid w:val="008C6076"/>
    <w:rsid w:val="008E4454"/>
    <w:rsid w:val="00A14B17"/>
    <w:rsid w:val="00A22224"/>
    <w:rsid w:val="00A73052"/>
    <w:rsid w:val="00BB21BE"/>
    <w:rsid w:val="00C12599"/>
    <w:rsid w:val="00C37CE7"/>
    <w:rsid w:val="00C4643F"/>
    <w:rsid w:val="00C6221F"/>
    <w:rsid w:val="00CC3498"/>
    <w:rsid w:val="00CD193D"/>
    <w:rsid w:val="00D57F91"/>
    <w:rsid w:val="00DA65DD"/>
    <w:rsid w:val="00E17BDB"/>
    <w:rsid w:val="00E6007D"/>
    <w:rsid w:val="00E61064"/>
    <w:rsid w:val="00F26D61"/>
    <w:rsid w:val="00F54311"/>
    <w:rsid w:val="00F97094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7EF811-91EB-4D71-B8E7-6820E8B3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4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0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29257F"/>
    <w:pPr>
      <w:spacing w:after="0" w:line="240" w:lineRule="auto"/>
      <w:jc w:val="center"/>
    </w:pPr>
    <w:rPr>
      <w:rFonts w:ascii="Cordia New" w:eastAsia="Times New Roman" w:hAnsi="Cordia New" w:cs="Cordia New"/>
      <w:b/>
      <w:bCs/>
      <w:sz w:val="36"/>
      <w:szCs w:val="36"/>
    </w:rPr>
  </w:style>
  <w:style w:type="character" w:customStyle="1" w:styleId="a5">
    <w:name w:val="ชื่อเรื่อง อักขระ"/>
    <w:basedOn w:val="a0"/>
    <w:link w:val="a4"/>
    <w:rsid w:val="0029257F"/>
    <w:rPr>
      <w:rFonts w:ascii="Cordia New" w:eastAsia="Times New Roman" w:hAnsi="Cordia New" w:cs="Cordia New"/>
      <w:b/>
      <w:bCs/>
      <w:sz w:val="36"/>
      <w:szCs w:val="36"/>
    </w:rPr>
  </w:style>
  <w:style w:type="paragraph" w:styleId="2">
    <w:name w:val="Body Text Indent 2"/>
    <w:basedOn w:val="a"/>
    <w:link w:val="20"/>
    <w:rsid w:val="0029257F"/>
    <w:pPr>
      <w:spacing w:after="120" w:line="240" w:lineRule="auto"/>
      <w:ind w:firstLine="1440"/>
      <w:jc w:val="thaiDistribute"/>
    </w:pPr>
    <w:rPr>
      <w:rFonts w:ascii="Angsana New" w:eastAsia="Times New Roman" w:hAnsi="Angsana New" w:cs="Angsan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29257F"/>
    <w:rPr>
      <w:rFonts w:ascii="Angsana New" w:eastAsia="Times New Roman" w:hAnsi="Angsana New" w:cs="Angsana New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CD193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CD193D"/>
    <w:rPr>
      <w:rFonts w:ascii="Leelawadee" w:hAnsi="Leelawadee" w:cs="Angsana New"/>
      <w:sz w:val="18"/>
      <w:szCs w:val="22"/>
    </w:rPr>
  </w:style>
  <w:style w:type="paragraph" w:styleId="a8">
    <w:name w:val="header"/>
    <w:basedOn w:val="a"/>
    <w:link w:val="a9"/>
    <w:uiPriority w:val="99"/>
    <w:unhideWhenUsed/>
    <w:rsid w:val="00CD1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CD193D"/>
  </w:style>
  <w:style w:type="paragraph" w:styleId="aa">
    <w:name w:val="footer"/>
    <w:basedOn w:val="a"/>
    <w:link w:val="ab"/>
    <w:uiPriority w:val="99"/>
    <w:unhideWhenUsed/>
    <w:rsid w:val="00CD1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CD19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7ADF4-D9D0-4386-8711-1DA33D3C6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1320</Words>
  <Characters>7528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SVOA_PC</dc:creator>
  <cp:keywords/>
  <dc:description/>
  <cp:lastModifiedBy>SVOA_PC</cp:lastModifiedBy>
  <cp:revision>38</cp:revision>
  <cp:lastPrinted>2021-11-08T04:55:00Z</cp:lastPrinted>
  <dcterms:created xsi:type="dcterms:W3CDTF">2021-09-02T03:16:00Z</dcterms:created>
  <dcterms:modified xsi:type="dcterms:W3CDTF">2021-11-08T04:55:00Z</dcterms:modified>
</cp:coreProperties>
</file>