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18" w:rsidRPr="00EC2F58" w:rsidRDefault="00F02A18" w:rsidP="00F02A18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F02A18" w:rsidRPr="00EC2F58" w:rsidRDefault="00F02A18" w:rsidP="00F02A18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 w:rsidR="006A240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F02A18" w:rsidRPr="00EC2F58" w:rsidRDefault="00F02A18" w:rsidP="00F02A18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6A2400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="006A2400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09.30น.</w:t>
      </w:r>
    </w:p>
    <w:p w:rsidR="00F02A18" w:rsidRPr="00EC2F58" w:rsidRDefault="00F02A18" w:rsidP="00F02A18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02A18" w:rsidRPr="00EC2F58" w:rsidRDefault="00F02A18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F02A18" w:rsidRPr="00990A3F" w:rsidTr="00F02A18">
        <w:tc>
          <w:tcPr>
            <w:tcW w:w="988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นายกมล  ฉิมรักษ์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กมล  ฉิมรักษ์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F02A18" w:rsidRPr="00F82C59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5A2F3A" w:rsidRDefault="005A2F3A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02A18" w:rsidRDefault="005A2F3A" w:rsidP="00F02A18">
            <w:pPr>
              <w:spacing w:before="120" w:after="120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นายวีรวัฒน์  คงพรม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  คงพรม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ศิริรัตน์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ศริรัตน์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นายไพจิตร  ฉิมรักษ์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ไพจิตร  ฉิมรักษ์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164EC" w:rsidRDefault="001164EC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64EC" w:rsidRDefault="001164EC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64EC" w:rsidRDefault="001164EC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02A18" w:rsidRPr="00EC2F58" w:rsidRDefault="00F02A18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F02A18" w:rsidRPr="00990A3F" w:rsidTr="00F02A18">
        <w:tc>
          <w:tcPr>
            <w:tcW w:w="988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F02A18" w:rsidRPr="00990A3F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A2F3A" w:rsidTr="00F02A18">
        <w:tc>
          <w:tcPr>
            <w:tcW w:w="988" w:type="dxa"/>
          </w:tcPr>
          <w:p w:rsidR="005A2F3A" w:rsidRDefault="005A2F3A" w:rsidP="005A2F3A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5A2F3A" w:rsidRDefault="005A2F3A" w:rsidP="005A2F3A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52" w:type="dxa"/>
          </w:tcPr>
          <w:p w:rsidR="005A2F3A" w:rsidRDefault="005A2F3A" w:rsidP="005A2F3A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5A2F3A" w:rsidRDefault="005A2F3A" w:rsidP="005A2F3A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5A2F3A" w:rsidRDefault="005A2F3A" w:rsidP="005A2F3A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F02A18" w:rsidTr="00F02A18">
        <w:tc>
          <w:tcPr>
            <w:tcW w:w="988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F02A18" w:rsidRPr="00F82C59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02A18" w:rsidRPr="00EC2F58" w:rsidRDefault="00F02A18" w:rsidP="00F02A18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  <w:bookmarkStart w:id="0" w:name="_GoBack"/>
      <w:bookmarkEnd w:id="0"/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นางเพ็ชร  คงเทพ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  คงเทพ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F02A18" w:rsidRPr="00F82C59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F02A18" w:rsidRPr="00075384" w:rsidRDefault="00F02A18" w:rsidP="00F02A18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2A18" w:rsidTr="00F02A18">
        <w:tc>
          <w:tcPr>
            <w:tcW w:w="84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693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F02A18" w:rsidRDefault="00F02A18" w:rsidP="00F02A18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F02A18" w:rsidRDefault="00F02A18" w:rsidP="00F02A18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2A18" w:rsidRDefault="00F02A18" w:rsidP="00F02A18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2A18" w:rsidRDefault="00F02A18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F02A18" w:rsidRDefault="00F02A18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สมาชิกสภาทุกท่านครับสำหรับวันนี้เป็นการประชุมสภาเทศบาลตำบลหนองพ้อ สมัยสามัญ สมัยที่ 3 ครั้งที่ 2 เวลา 09.30 น.ผมขอเปิดการประชุมครับ</w:t>
      </w:r>
    </w:p>
    <w:p w:rsidR="00F02A18" w:rsidRDefault="00F02A18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ครับสำหรับวันนี้กระผมมีเรื่องที่จะแจ้งให้ที่ประชุมทราบ คือขอความร่วมมือผู้เข้าร่วมประชุมประชุมแต่งกายให้สุภาพเรียบร้อย ขอบคุณครับ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เรื่องเสนอใหม่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ครับวันนี้มีญัตติด้วยกัน 1 ญัตติ ขอเชิญผู้เสนอญัตติครับ</w:t>
      </w:r>
    </w:p>
    <w:p w:rsidR="002A398F" w:rsidRDefault="00FC2369" w:rsidP="002A398F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A398F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ข้าพเจ้า นายไตรศักดิ์  รักใหม่ ตำแหน่งนายกเทศมนตรีตำบลหนองพ้อ ขอเสนอญัตติขออนุมัติยกเลิกโครงการใช้จ่ายเงินสะสม ประจำปีงบประมาณ พ.ศ. 2564 ตามที่สภาเทศบาลตำบลหนองพ้อ ในคราวประชุมสมัยสามัญ สมัยที่ 2 ครั้งที่ 1 เมื่อวันที่ 5  กรกฎาคม พ.ศ. 2564 ได้มีมติอนุมัติให้ใช้จ่ายเงินสะสม ประจำปีงบประมาณ พ.ศ. 2564 จำนวน 21 โครงการ เป็นเงิน 7,719,00</w:t>
      </w:r>
      <w:r w:rsidR="002A398F">
        <w:rPr>
          <w:rFonts w:ascii="TH SarabunIT๙" w:hAnsi="TH SarabunIT๙" w:cs="TH SarabunIT๙"/>
          <w:sz w:val="32"/>
          <w:szCs w:val="32"/>
        </w:rPr>
        <w:t>0</w:t>
      </w:r>
      <w:r w:rsidR="002A398F">
        <w:rPr>
          <w:rFonts w:ascii="TH SarabunIT๙" w:hAnsi="TH SarabunIT๙" w:cs="TH SarabunIT๙" w:hint="cs"/>
          <w:sz w:val="32"/>
          <w:szCs w:val="32"/>
          <w:cs/>
        </w:rPr>
        <w:t xml:space="preserve"> บาท นั้น</w:t>
      </w:r>
    </w:p>
    <w:p w:rsidR="002A398F" w:rsidRDefault="002A398F" w:rsidP="002A398F">
      <w:pPr>
        <w:spacing w:after="12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ข้าพเจ้าขอเสนอยกเลิกโครงการใช้จ่ายเงินสะสม ประจำปีงบประมาณ พ.ศ. 2564 ที่ได้มีมติอนุมัติให้ใช้จ่ายเงินสะสมไปแล้ว จำนวน 3 โครงการ เนื่องจากมีความจำเป็นที่จะต้องดำเนินโครงการที่เป็นปัญหาและจำเป็นเร่งด่วนของประชาชนมากกว่าโครงการเดิม รายละเอียดดังนี้</w:t>
      </w:r>
    </w:p>
    <w:p w:rsidR="002A398F" w:rsidRPr="00586399" w:rsidRDefault="002A398F" w:rsidP="002A398F">
      <w:pPr>
        <w:spacing w:before="120" w:after="120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1. 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บ้านในไร่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 488,000 บาท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บ้านในไร่ ช่วงบริเวณหน้าวัดราษฎร์นุกูล ถึง สามแยกบ้านควนพลี หมู่ที่ 3,หมู่ที่ 6 ระยะทาง 475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2A398F" w:rsidRPr="00586399" w:rsidRDefault="002A398F" w:rsidP="002A398F">
      <w:pPr>
        <w:spacing w:before="120" w:after="120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บ้านทุ่งลาน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 488,000 บาท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โครงการติดตั้งไฟฟ้าส่องสว่าง โซล่าเซลล์ ถนนสายควนขนุน - บ้านทุ่งลาน ช่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วงบริเวณทางแยกเข้าถนน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ควน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บก - ไฟไหม้ ถึง หอประชุม หมู่ที่ 1 ระยะทาง 460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</w:t>
      </w:r>
    </w:p>
    <w:p w:rsidR="002A398F" w:rsidRDefault="002A398F" w:rsidP="002A398F">
      <w:pPr>
        <w:spacing w:after="120"/>
        <w:ind w:left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โครงการติดตั้งไฟฟ้าส่องสว่าง โซล่าเซลล์ ถนนสายเกาะทิศจันทร์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–</w:t>
      </w:r>
      <w:r w:rsidRPr="0058639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ดอนนูด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งบประมาณ 488,000 บาท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โครงการติดตั้งไฟฟ้าส่องสว่าง โซล่าเซลล์ ถนนสายเกาะทิศจันทร์ </w:t>
      </w:r>
      <w:r w:rsidRPr="00C70546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ดอนนูด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>ช่วง กม.ที่ 1+325 ถึง กม.ที่ 1+700 หมู่ที่ 4 ระยะทาง 375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โดยติดตั้งโคมไฟ แอลอีดี ขนาด 50 วัตต์ พร้อมแผงโซล่าเซลล์พลังงานแสงอาทิตย์ และเสาไฟความสูงไม่น้อยกว่า 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.00</w:t>
      </w:r>
      <w:r w:rsidRPr="00586399">
        <w:rPr>
          <w:rFonts w:ascii="TH SarabunIT๙" w:eastAsia="Calibri" w:hAnsi="TH SarabunIT๙" w:cs="TH SarabunIT๙"/>
          <w:sz w:val="32"/>
          <w:szCs w:val="32"/>
          <w:cs/>
        </w:rPr>
        <w:t xml:space="preserve"> เมตร จำนวน 11 ชุด พร้อมอุปกรณ์</w:t>
      </w:r>
    </w:p>
    <w:p w:rsidR="002A398F" w:rsidRPr="00C41B0A" w:rsidRDefault="002A398F" w:rsidP="002A398F">
      <w:pPr>
        <w:spacing w:after="120"/>
        <w:ind w:left="720" w:firstLine="1440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41B0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รวมเป็นเงินทั้งสิ้น  1,464,000  บาท</w:t>
      </w:r>
    </w:p>
    <w:p w:rsidR="002A398F" w:rsidRDefault="002A398F" w:rsidP="002A398F">
      <w:pPr>
        <w:spacing w:after="120"/>
        <w:ind w:firstLine="144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C2369" w:rsidRDefault="002A398F" w:rsidP="002A398F">
      <w:pPr>
        <w:spacing w:after="12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B5B1C">
        <w:rPr>
          <w:rFonts w:ascii="TH SarabunIT๙" w:hAnsi="TH SarabunIT๙" w:cs="TH SarabunIT๙"/>
          <w:sz w:val="32"/>
          <w:szCs w:val="32"/>
          <w:cs/>
        </w:rPr>
        <w:t>ขอได้โปรดนำเสนอต่อที่ประชุมสภาเทศบาลตำบลหนองพ้อเพื่อพิจารณาต่อไป</w:t>
      </w:r>
    </w:p>
    <w:p w:rsidR="00FC2369" w:rsidRDefault="00FC2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ครับท่านสมาชิกก็ได้รับฟังการเสนอญัตติเป็นที่เรียบร้อย รายละเอียดต่างๆก็ได้อยู่ในมือสมาชิกแล้ว เชิญสมาชิกสภาอภิปรายครับ</w:t>
      </w:r>
    </w:p>
    <w:p w:rsidR="00FC2369" w:rsidRDefault="00693255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B7021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ผมนายปรีชา  ชาญเมธี สมาชิกสภาเขต 2 เรื่องขอโซ่ลาเซลผมก็มีความกังวลใจตั้งแต่ข้างต้นแล้ว ผมว่ามันไม่ค่อยเหมาะสมเท่าไหร่ขอบคุณทางฝ่ายบริหารที่มีความคิดดีๆที่ชาวบ้านเดือนร้อนกว่าโซล่าเซล ผมว่าผมเห็นด้วยอยู่แล้วครับเพราะถนนหนทางของเรายังลำบากอยู่อีกเยอะ</w:t>
      </w:r>
      <w:r w:rsidR="00874F55">
        <w:rPr>
          <w:rFonts w:ascii="TH SarabunIT๙" w:hAnsi="TH SarabunIT๙" w:cs="TH SarabunIT๙" w:hint="cs"/>
          <w:sz w:val="32"/>
          <w:szCs w:val="32"/>
          <w:cs/>
        </w:rPr>
        <w:t xml:space="preserve"> ครับผมว่าโซล่าเซลไม่แน่ใจว่ามันนานๆไปมันจะซ่อมลำบากหรือเปล่าครับ ถ้าเป็นสายดับตามเสาไฟฟ้าน่าจะดูดีกว่าและงบประมาณก็ไม่เยอะครับ ฝากด้วยครับ</w:t>
      </w:r>
    </w:p>
    <w:p w:rsidR="007A6369" w:rsidRDefault="007A6369" w:rsidP="00F02A18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A2770B" w:rsidRDefault="007A6369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</w:t>
      </w:r>
      <w:r w:rsidR="00736819">
        <w:rPr>
          <w:rFonts w:ascii="TH SarabunIT๙" w:hAnsi="TH SarabunIT๙" w:cs="TH SarabunIT๙" w:hint="cs"/>
          <w:sz w:val="32"/>
          <w:szCs w:val="32"/>
          <w:cs/>
        </w:rPr>
        <w:t xml:space="preserve"> ตามที่ได้เสนอโอนมาผมก็เห็นด้วย แต่ผมยังสงสัยอยู่ครับในการโอนสายในล้อม </w:t>
      </w:r>
      <w:r w:rsidR="00736819">
        <w:rPr>
          <w:rFonts w:ascii="TH SarabunIT๙" w:hAnsi="TH SarabunIT๙" w:cs="TH SarabunIT๙"/>
          <w:sz w:val="32"/>
          <w:szCs w:val="32"/>
          <w:cs/>
        </w:rPr>
        <w:t>–</w:t>
      </w:r>
      <w:r w:rsidR="00736819">
        <w:rPr>
          <w:rFonts w:ascii="TH SarabunIT๙" w:hAnsi="TH SarabunIT๙" w:cs="TH SarabunIT๙" w:hint="cs"/>
          <w:sz w:val="32"/>
          <w:szCs w:val="32"/>
          <w:cs/>
        </w:rPr>
        <w:t xml:space="preserve"> นาสว่าง จำนวน 3 จุด จุดแรกประมาณการเมื่อมิถุนายน จำนวน 284</w:t>
      </w:r>
      <w:r w:rsidR="00736819">
        <w:rPr>
          <w:rFonts w:ascii="TH SarabunIT๙" w:hAnsi="TH SarabunIT๙" w:cs="TH SarabunIT๙"/>
          <w:sz w:val="32"/>
          <w:szCs w:val="32"/>
        </w:rPr>
        <w:t>,</w:t>
      </w:r>
      <w:r w:rsidR="00736819">
        <w:rPr>
          <w:rFonts w:ascii="TH SarabunIT๙" w:hAnsi="TH SarabunIT๙" w:cs="TH SarabunIT๙" w:hint="cs"/>
          <w:sz w:val="32"/>
          <w:szCs w:val="32"/>
          <w:cs/>
        </w:rPr>
        <w:t xml:space="preserve">000 บาท จุดที่ 2 สายในล้อม </w:t>
      </w:r>
      <w:r w:rsidR="00736819">
        <w:rPr>
          <w:rFonts w:ascii="TH SarabunIT๙" w:hAnsi="TH SarabunIT๙" w:cs="TH SarabunIT๙"/>
          <w:sz w:val="32"/>
          <w:szCs w:val="32"/>
          <w:cs/>
        </w:rPr>
        <w:t>–</w:t>
      </w:r>
      <w:r w:rsidR="00736819">
        <w:rPr>
          <w:rFonts w:ascii="TH SarabunIT๙" w:hAnsi="TH SarabunIT๙" w:cs="TH SarabunIT๙" w:hint="cs"/>
          <w:sz w:val="32"/>
          <w:szCs w:val="32"/>
          <w:cs/>
        </w:rPr>
        <w:t xml:space="preserve"> นาสว่าง</w:t>
      </w:r>
      <w:r w:rsidR="00A2770B">
        <w:rPr>
          <w:rFonts w:ascii="TH SarabunIT๙" w:hAnsi="TH SarabunIT๙" w:cs="TH SarabunIT๙" w:hint="cs"/>
          <w:sz w:val="32"/>
          <w:szCs w:val="32"/>
          <w:cs/>
        </w:rPr>
        <w:t xml:space="preserve"> ประมาณ เดือนสิงหาคม  จำนวน 737</w:t>
      </w:r>
      <w:r w:rsidR="00A2770B">
        <w:rPr>
          <w:rFonts w:ascii="TH SarabunIT๙" w:hAnsi="TH SarabunIT๙" w:cs="TH SarabunIT๙"/>
          <w:sz w:val="32"/>
          <w:szCs w:val="32"/>
        </w:rPr>
        <w:t>,</w:t>
      </w:r>
      <w:r w:rsidR="00A2770B">
        <w:rPr>
          <w:rFonts w:ascii="TH SarabunIT๙" w:hAnsi="TH SarabunIT๙" w:cs="TH SarabunIT๙" w:hint="cs"/>
          <w:sz w:val="32"/>
          <w:szCs w:val="32"/>
          <w:cs/>
        </w:rPr>
        <w:t>000</w:t>
      </w:r>
      <w:r w:rsidR="00A2770B">
        <w:rPr>
          <w:rFonts w:ascii="TH SarabunIT๙" w:hAnsi="TH SarabunIT๙" w:cs="TH SarabunIT๙"/>
          <w:sz w:val="32"/>
          <w:szCs w:val="32"/>
        </w:rPr>
        <w:t xml:space="preserve"> </w:t>
      </w:r>
      <w:r w:rsidR="00A2770B">
        <w:rPr>
          <w:rFonts w:ascii="TH SarabunIT๙" w:hAnsi="TH SarabunIT๙" w:cs="TH SarabunIT๙" w:hint="cs"/>
          <w:sz w:val="32"/>
          <w:szCs w:val="32"/>
          <w:cs/>
        </w:rPr>
        <w:t>บาท จุดที่ 3 ประมาณการเดือนกันยายน จำนวน 934</w:t>
      </w:r>
      <w:r w:rsidR="00A2770B">
        <w:rPr>
          <w:rFonts w:ascii="TH SarabunIT๙" w:hAnsi="TH SarabunIT๙" w:cs="TH SarabunIT๙"/>
          <w:sz w:val="32"/>
          <w:szCs w:val="32"/>
        </w:rPr>
        <w:t>,</w:t>
      </w:r>
      <w:r w:rsidR="00A2770B">
        <w:rPr>
          <w:rFonts w:ascii="TH SarabunIT๙" w:hAnsi="TH SarabunIT๙" w:cs="TH SarabunIT๙" w:hint="cs"/>
          <w:sz w:val="32"/>
          <w:szCs w:val="32"/>
          <w:cs/>
        </w:rPr>
        <w:t>000 บาท ผมอยากทราบว่าโครงการนี้อยู่คนละที่หรือว่าที่เดียวกันครับ ผมสงสัยครับฝากท่านประธานสภาด้วยครับ</w:t>
      </w: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มีสมาชิกสภาท่านอื่นอีกหรือไม่ครับ มีหรือเปล่า ถ้าไม่มีผมขอมติครับท่านสมาชิกสภาท่านใดเห็นชอบอนุมัติ</w:t>
      </w:r>
      <w:r w:rsidR="000C4B20">
        <w:rPr>
          <w:rFonts w:ascii="TH SarabunIT๙" w:hAnsi="TH SarabunIT๙" w:cs="TH SarabunIT๙" w:hint="cs"/>
          <w:sz w:val="32"/>
          <w:szCs w:val="32"/>
          <w:cs/>
        </w:rPr>
        <w:t>ยกเลิกโครงการใช้จ่ายเงินสะสม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ประจำปีงบประมาณพ.ศ.2564 โปรดยกมือครับ</w:t>
      </w:r>
    </w:p>
    <w:p w:rsidR="00A2770B" w:rsidRDefault="00A2770B" w:rsidP="00A2770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C4B20" w:rsidRDefault="00A2770B" w:rsidP="000C4B20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 w:rsidR="000C4B20">
        <w:rPr>
          <w:rFonts w:ascii="TH SarabunIT๙" w:hAnsi="TH SarabunIT๙" w:cs="TH SarabunIT๙" w:hint="cs"/>
          <w:sz w:val="32"/>
          <w:szCs w:val="32"/>
          <w:cs/>
        </w:rPr>
        <w:t>เห็นชอบอนุมัติยกเลิกโครงการใช้จ่ายเงินสะสมประจำปีงบประมาณพ.ศ.2564</w:t>
      </w:r>
    </w:p>
    <w:p w:rsidR="00A2770B" w:rsidRDefault="00A2770B" w:rsidP="000C4B20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34E1B" w:rsidRDefault="00034E1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ต่อไปเป็นญัตติที่ 3.</w:t>
      </w:r>
      <w:r w:rsidR="000C4B20">
        <w:rPr>
          <w:rFonts w:ascii="TH SarabunIT๙" w:hAnsi="TH SarabunIT๙" w:cs="TH SarabunIT๙" w:hint="cs"/>
          <w:sz w:val="32"/>
          <w:szCs w:val="32"/>
          <w:cs/>
        </w:rPr>
        <w:t>2 ญัตติขออนุมัติโอนเงินงบประมาณรายจ่ายประจำปี พ.ศ.2564</w:t>
      </w:r>
      <w:r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</w:t>
      </w:r>
    </w:p>
    <w:p w:rsidR="003A73ED" w:rsidRPr="00F311D4" w:rsidRDefault="00034E1B" w:rsidP="003A73ED">
      <w:pPr>
        <w:spacing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</w:t>
      </w:r>
      <w:r w:rsidR="003A73ED" w:rsidRPr="00931784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 นายกเทศมนตรีตำบลหนองพ้อ</w:t>
      </w:r>
      <w:r w:rsidR="003A73ED" w:rsidRPr="00F311D4">
        <w:rPr>
          <w:rFonts w:ascii="TH SarabunIT๙" w:hAnsi="TH SarabunIT๙" w:cs="TH SarabunIT๙"/>
          <w:sz w:val="32"/>
          <w:szCs w:val="32"/>
          <w:cs/>
        </w:rPr>
        <w:t xml:space="preserve"> ขอเสนอญัตติโอน</w:t>
      </w:r>
      <w:r w:rsidR="003A73ED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256</w:t>
      </w:r>
      <w:r w:rsidR="003A73ED">
        <w:rPr>
          <w:rFonts w:ascii="TH SarabunIT๙" w:hAnsi="TH SarabunIT๙" w:cs="TH SarabunIT๙"/>
          <w:sz w:val="32"/>
          <w:szCs w:val="32"/>
        </w:rPr>
        <w:t>4</w:t>
      </w:r>
      <w:r w:rsidR="003A73ED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="003A73ED"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  โดยมีหลักการและเหตุผลดังนี้</w:t>
      </w:r>
    </w:p>
    <w:p w:rsidR="003A73ED" w:rsidRPr="00F311D4" w:rsidRDefault="003A73ED" w:rsidP="003A73E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11D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3A73ED" w:rsidRPr="00F311D4" w:rsidRDefault="003A73ED" w:rsidP="003A73ED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11D4">
        <w:rPr>
          <w:rFonts w:ascii="TH SarabunIT๙" w:eastAsia="Calibri" w:hAnsi="TH SarabunIT๙" w:cs="TH SarabunIT๙"/>
          <w:sz w:val="32"/>
          <w:szCs w:val="32"/>
          <w:cs/>
        </w:rPr>
        <w:t xml:space="preserve">ตามระเบียบกระทรวงมหาดไทย  ว่าด้วยวิธีการงบประมาณขององค์กรปกครองส่วนท้องถิ่น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311D4">
        <w:rPr>
          <w:rFonts w:ascii="TH SarabunIT๙" w:eastAsia="Calibri" w:hAnsi="TH SarabunIT๙" w:cs="TH SarabunIT๙"/>
          <w:sz w:val="32"/>
          <w:szCs w:val="32"/>
          <w:cs/>
        </w:rPr>
        <w:t>พ.ศ.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27 </w:t>
      </w:r>
      <w:r w:rsidRPr="00FE1C47">
        <w:rPr>
          <w:rFonts w:ascii="TH SarabunIT๙" w:hAnsi="TH SarabunIT๙" w:cs="TH SarabunIT๙"/>
          <w:sz w:val="32"/>
          <w:szCs w:val="32"/>
          <w:cs/>
        </w:rPr>
        <w:t xml:space="preserve"> การโอนเงินงบประมาณรายจ่ายในหมวดค่าครุภัณฑ์ ที่ดินและสิ่งก่อสร้าง ที่ทำให้ลักษ</w:t>
      </w:r>
      <w:r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FE1C47">
        <w:rPr>
          <w:rFonts w:ascii="TH SarabunIT๙" w:hAnsi="TH SarabunIT๙" w:cs="TH SarabunIT๙"/>
          <w:sz w:val="32"/>
          <w:szCs w:val="32"/>
          <w:cs/>
        </w:rPr>
        <w:t>ะ ปริมาณ  คุณภาพเปลี่ยน หรือโอนไปตั้งจ่ายรายการใหม่ ให้เป็นอำนาจอนุมัติสภาท้องถิ่น</w:t>
      </w:r>
    </w:p>
    <w:p w:rsidR="003A73ED" w:rsidRDefault="003A73ED" w:rsidP="003A73ED">
      <w:pPr>
        <w:tabs>
          <w:tab w:val="left" w:pos="1440"/>
          <w:tab w:val="left" w:pos="3960"/>
          <w:tab w:val="left" w:pos="486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:rsidR="003A73ED" w:rsidRDefault="003A73ED" w:rsidP="003A73E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ตำบลหนองพ้อ </w:t>
      </w:r>
      <w:r>
        <w:rPr>
          <w:rFonts w:ascii="TH SarabunIT๙" w:hAnsi="TH SarabunIT๙" w:cs="TH SarabunIT๙" w:hint="cs"/>
          <w:sz w:val="32"/>
          <w:szCs w:val="32"/>
          <w:cs/>
        </w:rPr>
        <w:t>สำรวจเงินเหลือจ่าย ประจำปีงบประมาณ พ.ศ. 2564 เพื่อ</w:t>
      </w:r>
      <w:r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เพื่อดำเนินโครงการแก้ไขปัญหาความเดือดร้อนของประชาชนในพื้นที่ จึงมีความจำเป็นต้องเสนอต่อสภา</w:t>
      </w:r>
      <w:r w:rsidRPr="00F311D4">
        <w:rPr>
          <w:rFonts w:ascii="TH SarabunIT๙" w:hAnsi="TH SarabunIT๙" w:cs="TH SarabunIT๙"/>
          <w:sz w:val="32"/>
          <w:szCs w:val="32"/>
          <w:cs/>
        </w:rPr>
        <w:t>ขออนุมัติโอน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2564 เพื่อ</w:t>
      </w:r>
      <w:r w:rsidRPr="00F311D4">
        <w:rPr>
          <w:rFonts w:ascii="TH SarabunIT๙" w:hAnsi="TH SarabunIT๙" w:cs="TH SarabunIT๙"/>
          <w:sz w:val="32"/>
          <w:szCs w:val="32"/>
          <w:cs/>
        </w:rPr>
        <w:t>ตั้งจ่ายรายการใหม่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5 โครงการ   โดยมีรายละเอียดดังนี้</w:t>
      </w:r>
    </w:p>
    <w:p w:rsidR="003A73ED" w:rsidRDefault="003A73ED" w:rsidP="003A73ED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C188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โอนลด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C188B">
        <w:rPr>
          <w:rFonts w:ascii="TH SarabunIT๙" w:eastAsia="Times New Roman" w:hAnsi="TH SarabunIT๙" w:cs="TH SarabunIT๙"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งบกลาง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C188B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งบกลาง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เบี้ยยังชีพผู้สูงอายุ 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โอนลด 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486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บาท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311D4">
        <w:rPr>
          <w:rFonts w:ascii="TH SarabunIT๙" w:hAnsi="TH SarabunIT๙" w:cs="TH SarabunIT๙"/>
          <w:sz w:val="32"/>
          <w:szCs w:val="32"/>
          <w:cs/>
        </w:rPr>
        <w:t>(สอง</w:t>
      </w:r>
      <w:r>
        <w:rPr>
          <w:rFonts w:ascii="TH SarabunIT๙" w:hAnsi="TH SarabunIT๙" w:cs="TH SarabunIT๙" w:hint="cs"/>
          <w:sz w:val="32"/>
          <w:szCs w:val="32"/>
          <w:cs/>
        </w:rPr>
        <w:t>ล้านสี่แสนแปดหมื่นหก</w:t>
      </w:r>
      <w:r w:rsidRPr="00F311D4">
        <w:rPr>
          <w:rFonts w:ascii="TH SarabunIT๙" w:hAnsi="TH SarabunIT๙" w:cs="TH SarabunIT๙"/>
          <w:sz w:val="32"/>
          <w:szCs w:val="32"/>
          <w:cs/>
        </w:rPr>
        <w:t>พัน</w:t>
      </w:r>
      <w:r>
        <w:rPr>
          <w:rFonts w:ascii="TH SarabunIT๙" w:hAnsi="TH SarabunIT๙" w:cs="TH SarabunIT๙" w:hint="cs"/>
          <w:sz w:val="32"/>
          <w:szCs w:val="32"/>
          <w:cs/>
        </w:rPr>
        <w:t>เจ็ดร้อย</w:t>
      </w:r>
      <w:r w:rsidRPr="00F311D4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3A73ED" w:rsidRDefault="003A73ED" w:rsidP="003A73ED">
      <w:pPr>
        <w:tabs>
          <w:tab w:val="left" w:pos="1418"/>
        </w:tabs>
        <w:spacing w:after="120"/>
        <w:ind w:left="2160" w:right="-45"/>
        <w:jc w:val="thaiDistribute"/>
        <w:rPr>
          <w:rFonts w:ascii="TH SarabunIT๙" w:hAnsi="TH SarabunIT๙" w:cs="TH SarabunIT๙"/>
          <w:sz w:val="32"/>
          <w:szCs w:val="32"/>
        </w:rPr>
      </w:pPr>
      <w:r w:rsidRPr="001C188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โอนลด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C188B">
        <w:rPr>
          <w:rFonts w:ascii="TH SarabunIT๙" w:eastAsia="Times New Roman" w:hAnsi="TH SarabunIT๙" w:cs="TH SarabunIT๙"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งบกลาง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1C188B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งบกลาง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เบี้ยยังชีพผู้พิการ </w:t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 xml:space="preserve"> โอนลด 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213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บาท  (สอง</w:t>
      </w:r>
      <w:r>
        <w:rPr>
          <w:rFonts w:ascii="TH SarabunIT๙" w:hAnsi="TH SarabunIT๙" w:cs="TH SarabunIT๙" w:hint="cs"/>
          <w:sz w:val="32"/>
          <w:szCs w:val="32"/>
          <w:cs/>
        </w:rPr>
        <w:t>แสนหนึ่งหมื่นสาม</w:t>
      </w:r>
      <w:r w:rsidRPr="00F311D4">
        <w:rPr>
          <w:rFonts w:ascii="TH SarabunIT๙" w:hAnsi="TH SarabunIT๙" w:cs="TH SarabunIT๙"/>
          <w:sz w:val="32"/>
          <w:szCs w:val="32"/>
          <w:cs/>
        </w:rPr>
        <w:t>พัน</w:t>
      </w:r>
      <w:r>
        <w:rPr>
          <w:rFonts w:ascii="TH SarabunIT๙" w:hAnsi="TH SarabunIT๙" w:cs="TH SarabunIT๙" w:hint="cs"/>
          <w:sz w:val="32"/>
          <w:szCs w:val="32"/>
          <w:cs/>
        </w:rPr>
        <w:t>สามร้อย</w:t>
      </w:r>
      <w:r w:rsidRPr="00F311D4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3A73ED" w:rsidRDefault="003A73ED" w:rsidP="003A73ED">
      <w:pPr>
        <w:tabs>
          <w:tab w:val="left" w:pos="1418"/>
        </w:tabs>
        <w:spacing w:after="120"/>
        <w:ind w:right="-45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C188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510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รวมโอนลดครั้งนี้</w:t>
      </w:r>
      <w:r w:rsidRPr="006510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,700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000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บาท  (สอง</w:t>
      </w:r>
      <w:r>
        <w:rPr>
          <w:rFonts w:ascii="TH SarabunIT๙" w:hAnsi="TH SarabunIT๙" w:cs="TH SarabunIT๙" w:hint="cs"/>
          <w:sz w:val="32"/>
          <w:szCs w:val="32"/>
          <w:cs/>
        </w:rPr>
        <w:t>ล้านเจ็ดแสน</w:t>
      </w:r>
      <w:r w:rsidRPr="00F311D4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3A73ED" w:rsidRDefault="003A73ED" w:rsidP="003A73ED">
      <w:pPr>
        <w:spacing w:after="120"/>
        <w:ind w:left="2160" w:right="-91"/>
        <w:jc w:val="thaiDistribute"/>
        <w:rPr>
          <w:rFonts w:ascii="TH SarabunIT๙" w:hAnsi="TH SarabunIT๙" w:cs="TH SarabunIT๙"/>
          <w:sz w:val="32"/>
          <w:szCs w:val="32"/>
        </w:rPr>
      </w:pPr>
      <w:r w:rsidRPr="00664FC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ตั้งจ่ายรายการใหม่ 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งานก่อสร้างโครงสร้างพื้นฐาน       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>งบ</w:t>
      </w:r>
      <w:r>
        <w:rPr>
          <w:rFonts w:ascii="TH SarabunIT๙" w:hAnsi="TH SarabunIT๙" w:cs="TH SarabunIT๙" w:hint="cs"/>
          <w:sz w:val="32"/>
          <w:szCs w:val="32"/>
          <w:cs/>
        </w:rPr>
        <w:t>ลงทุน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ค่าที่ดินและสิ่งก่อสร้าง ค่าก่อสร้างสิ่งสาธารณูปการ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2FB4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B2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Pr="00664F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3A73ED" w:rsidRPr="00931784" w:rsidRDefault="003A73ED" w:rsidP="003A73ED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1 .</w:t>
      </w:r>
      <w:r w:rsidRPr="00CE6AD5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สายในล้อม  –  นาสว่าง   หมู่ที่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6AD5">
        <w:rPr>
          <w:rFonts w:ascii="TH SarabunIT๙" w:hAnsi="TH SarabunIT๙" w:cs="TH SarabunIT๙"/>
          <w:sz w:val="32"/>
          <w:szCs w:val="32"/>
          <w:cs/>
        </w:rPr>
        <w:t>งบประม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าณ </w:t>
      </w:r>
      <w:r w:rsidRPr="00CE6AD5">
        <w:rPr>
          <w:rFonts w:ascii="TH SarabunIT๙" w:hAnsi="TH SarabunIT๙" w:cs="TH SarabunIT๙"/>
          <w:sz w:val="32"/>
          <w:szCs w:val="32"/>
          <w:cs/>
        </w:rPr>
        <w:t>737,000.-บาท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เพื่อก่อสร้างถนนคอนกรีตเสริมเหล็ก  กว้าง 4.00 เมตร  หนา 0.15 เมตร  ยาว 253.00 เมตร  ไหล่ทางวัสดุคัดเลือกปิดขอบกว้างเฉลี่ยข้างละ 0.50 เมตร (หรือพื้นที่ คสล. ไม่น้อยกว่า 1,012.00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E6AD5">
        <w:rPr>
          <w:rFonts w:ascii="TH SarabunIT๙" w:hAnsi="TH SarabunIT๙" w:cs="TH SarabunIT๙"/>
          <w:sz w:val="32"/>
          <w:szCs w:val="32"/>
          <w:cs/>
        </w:rPr>
        <w:t>ตร.ม.)  รายละเอียดตามแบบแปลนเทศบาลตำบลหนองพ้อ 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พ.ศ.2561-2565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หน้าที่ 79</w:t>
      </w:r>
      <w:r w:rsidRPr="00931784">
        <w:rPr>
          <w:rFonts w:ascii="TH SarabunIT๙" w:hAnsi="TH SarabunIT๙" w:cs="TH SarabunIT๙"/>
          <w:sz w:val="32"/>
          <w:szCs w:val="32"/>
          <w:cs/>
        </w:rPr>
        <w:t>)</w:t>
      </w:r>
    </w:p>
    <w:p w:rsidR="003A73ED" w:rsidRDefault="003A73ED" w:rsidP="003A73ED">
      <w:pPr>
        <w:spacing w:line="276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1337945</wp:posOffset>
                </wp:positionV>
                <wp:extent cx="1123950" cy="37147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3ED" w:rsidRDefault="003A73ED" w:rsidP="003A73ED"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CE6A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รายละเอียด</w:t>
                            </w:r>
                            <w: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9.6pt;margin-top:105.35pt;width:88.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" stroked="f">
                <v:textbox>
                  <w:txbxContent>
                    <w:p w:rsidR="003A73ED" w:rsidRDefault="003A73ED" w:rsidP="003A73ED"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CE6A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รายละเอียด</w:t>
                      </w:r>
                      <w: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สายโรงดิน  </w:t>
      </w:r>
      <w:r w:rsidRPr="00CE6AD5">
        <w:rPr>
          <w:rFonts w:ascii="TH SarabunIT๙" w:hAnsi="TH SarabunIT๙" w:cs="TH SarabunIT๙"/>
          <w:sz w:val="32"/>
          <w:szCs w:val="32"/>
        </w:rPr>
        <w:t xml:space="preserve">–  </w:t>
      </w:r>
      <w:r w:rsidRPr="00CE6AD5">
        <w:rPr>
          <w:rFonts w:ascii="TH SarabunIT๙" w:hAnsi="TH SarabunIT๙" w:cs="TH SarabunIT๙"/>
          <w:sz w:val="32"/>
          <w:szCs w:val="32"/>
          <w:cs/>
        </w:rPr>
        <w:t>นาสว่าง  หมู่ที่ 3,8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Pr="00CE6AD5">
        <w:rPr>
          <w:rFonts w:ascii="TH SarabunIT๙" w:hAnsi="TH SarabunIT๙" w:cs="TH SarabunIT๙"/>
          <w:sz w:val="32"/>
          <w:szCs w:val="32"/>
        </w:rPr>
        <w:t>493,000.-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บาทเพื่อก่อสร้างถนนคอนกรีตเสริมเหล็ก  กว้าง </w:t>
      </w:r>
      <w:r w:rsidRPr="00CE6AD5">
        <w:rPr>
          <w:rFonts w:ascii="TH SarabunIT๙" w:hAnsi="TH SarabunIT๙" w:cs="TH SarabunIT๙"/>
          <w:sz w:val="32"/>
          <w:szCs w:val="32"/>
        </w:rPr>
        <w:t>3.50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หนา </w:t>
      </w:r>
      <w:r w:rsidRPr="00CE6AD5">
        <w:rPr>
          <w:rFonts w:ascii="TH SarabunIT๙" w:hAnsi="TH SarabunIT๙" w:cs="TH SarabunIT๙"/>
          <w:sz w:val="32"/>
          <w:szCs w:val="32"/>
        </w:rPr>
        <w:t>0.15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ยาว </w:t>
      </w:r>
      <w:r w:rsidRPr="00CE6AD5">
        <w:rPr>
          <w:rFonts w:ascii="TH SarabunIT๙" w:hAnsi="TH SarabunIT๙" w:cs="TH SarabunIT๙"/>
          <w:sz w:val="32"/>
          <w:szCs w:val="32"/>
        </w:rPr>
        <w:t>200.00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ไหล่ทางวัสดุคัดเลือกปิดขอบกว้างเฉลี่ยข้างละ </w:t>
      </w:r>
      <w:r w:rsidRPr="00CE6AD5">
        <w:rPr>
          <w:rFonts w:ascii="TH SarabunIT๙" w:hAnsi="TH SarabunIT๙" w:cs="TH SarabunIT๙"/>
          <w:sz w:val="32"/>
          <w:szCs w:val="32"/>
        </w:rPr>
        <w:t>0.25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(หรือพื้นที่ คสล. ไม่น้อยกว่า </w:t>
      </w:r>
      <w:r w:rsidRPr="00CE6AD5">
        <w:rPr>
          <w:rFonts w:ascii="TH SarabunIT๙" w:hAnsi="TH SarabunIT๙" w:cs="TH SarabunIT๙"/>
          <w:sz w:val="32"/>
          <w:szCs w:val="32"/>
        </w:rPr>
        <w:t>700.00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ตร.ม.)  </w:t>
      </w:r>
    </w:p>
    <w:p w:rsidR="003A73ED" w:rsidRPr="00931784" w:rsidRDefault="003A73ED" w:rsidP="003A73ED">
      <w:pPr>
        <w:spacing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CE6AD5">
        <w:rPr>
          <w:rFonts w:ascii="TH SarabunIT๙" w:hAnsi="TH SarabunIT๙" w:cs="TH SarabunIT๙"/>
          <w:sz w:val="32"/>
          <w:szCs w:val="32"/>
          <w:cs/>
        </w:rPr>
        <w:t>รายละเอียดตามแบบแปลนเทศบาลตำบลหนองพ้อ 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ปรากฎ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หน้าที่ 66 และ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แก้ไขครั้งที่ 1 </w:t>
      </w:r>
      <w:r>
        <w:rPr>
          <w:rFonts w:ascii="TH SarabunIT๙" w:eastAsia="Calibri" w:hAnsi="TH SarabunIT๙" w:cs="TH SarabunIT๙"/>
          <w:sz w:val="32"/>
          <w:szCs w:val="32"/>
        </w:rPr>
        <w:t>,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แก้ไขครั้งที่ 3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A73ED" w:rsidRPr="00931784" w:rsidRDefault="003A73ED" w:rsidP="003A73ED">
      <w:pPr>
        <w:spacing w:after="120" w:line="276" w:lineRule="auto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CE6AD5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สายชลประทาน – ตกควน  หมู่ที่ 7 งบประมาณ  488</w:t>
      </w:r>
      <w:r w:rsidRPr="00CE6AD5">
        <w:rPr>
          <w:rFonts w:ascii="TH SarabunIT๙" w:hAnsi="TH SarabunIT๙" w:cs="TH SarabunIT๙"/>
          <w:sz w:val="32"/>
          <w:szCs w:val="32"/>
        </w:rPr>
        <w:t>,000.-</w:t>
      </w:r>
      <w:r w:rsidRPr="00CE6AD5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เพื่อก่อสร้างถนนคอนกรีตเสริมเหล็ก  กว้าง </w:t>
      </w:r>
      <w:r w:rsidRPr="00CE6AD5">
        <w:rPr>
          <w:rFonts w:ascii="TH SarabunIT๙" w:hAnsi="TH SarabunIT๙" w:cs="TH SarabunIT๙"/>
          <w:sz w:val="32"/>
          <w:szCs w:val="32"/>
        </w:rPr>
        <w:t>5.00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หนา </w:t>
      </w:r>
      <w:r w:rsidRPr="00CE6AD5">
        <w:rPr>
          <w:rFonts w:ascii="TH SarabunIT๙" w:hAnsi="TH SarabunIT๙" w:cs="TH SarabunIT๙"/>
          <w:sz w:val="32"/>
          <w:szCs w:val="32"/>
        </w:rPr>
        <w:t>0.15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ยาว </w:t>
      </w:r>
      <w:r w:rsidRPr="00CE6AD5">
        <w:rPr>
          <w:rFonts w:ascii="TH SarabunIT๙" w:hAnsi="TH SarabunIT๙" w:cs="TH SarabunIT๙"/>
          <w:sz w:val="32"/>
          <w:szCs w:val="32"/>
        </w:rPr>
        <w:t>135.00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 ไหล่ทางวัสดุคัดเลือกปิดขอบกว้างเฉลี่ยข้างละ </w:t>
      </w:r>
      <w:r w:rsidRPr="00CE6AD5">
        <w:rPr>
          <w:rFonts w:ascii="TH SarabunIT๙" w:hAnsi="TH SarabunIT๙" w:cs="TH SarabunIT๙"/>
          <w:sz w:val="32"/>
          <w:szCs w:val="32"/>
        </w:rPr>
        <w:t>0.25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เมตร (หรือพื้นที่ คสล. ไม่น้อยกว่า </w:t>
      </w:r>
      <w:r w:rsidRPr="00CE6AD5">
        <w:rPr>
          <w:rFonts w:ascii="TH SarabunIT๙" w:hAnsi="TH SarabunIT๙" w:cs="TH SarabunIT๙"/>
          <w:sz w:val="32"/>
          <w:szCs w:val="32"/>
        </w:rPr>
        <w:t>675.00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 ตร.ม.)  รายละเอียดตามแบบแปลนเทศบาลตำบลหนองพ้อ 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ปรากฎ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หน้าที่ 78 และ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แก้ไขครั้งที่ 1 </w:t>
      </w:r>
      <w:r>
        <w:rPr>
          <w:rFonts w:ascii="TH SarabunIT๙" w:eastAsia="Calibri" w:hAnsi="TH SarabunIT๙" w:cs="TH SarabunIT๙"/>
          <w:sz w:val="32"/>
          <w:szCs w:val="32"/>
        </w:rPr>
        <w:t>,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แก้ไขครั้งที่ 3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A73ED" w:rsidRPr="00931784" w:rsidRDefault="003A73ED" w:rsidP="003A73ED">
      <w:pPr>
        <w:pStyle w:val="a4"/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สายไผ่รอบ  หมู่ที่ </w:t>
      </w:r>
      <w:r w:rsidRPr="00CE6AD5">
        <w:rPr>
          <w:rFonts w:ascii="TH SarabunIT๙" w:hAnsi="TH SarabunIT๙" w:cs="TH SarabunIT๙"/>
          <w:sz w:val="32"/>
          <w:szCs w:val="32"/>
        </w:rPr>
        <w:t xml:space="preserve"> 2  </w:t>
      </w:r>
      <w:r w:rsidRPr="00CE6AD5">
        <w:rPr>
          <w:rFonts w:ascii="TH SarabunIT๙" w:hAnsi="TH SarabunIT๙" w:cs="TH SarabunIT๙"/>
          <w:sz w:val="32"/>
          <w:szCs w:val="32"/>
          <w:cs/>
        </w:rPr>
        <w:t>งบประมาณ 497,00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เพื่อก่อสร้างถนนคอนกรีตเสริมเหล็ก  กว้าง </w:t>
      </w:r>
      <w:r w:rsidRPr="00CE6AD5">
        <w:rPr>
          <w:rFonts w:ascii="TH SarabunIT๙" w:hAnsi="TH SarabunIT๙" w:cs="TH SarabunIT๙"/>
          <w:sz w:val="32"/>
          <w:szCs w:val="32"/>
        </w:rPr>
        <w:t xml:space="preserve">4.00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หนา </w:t>
      </w:r>
      <w:r w:rsidRPr="00CE6AD5">
        <w:rPr>
          <w:rFonts w:ascii="TH SarabunIT๙" w:hAnsi="TH SarabunIT๙" w:cs="TH SarabunIT๙"/>
          <w:sz w:val="32"/>
          <w:szCs w:val="32"/>
        </w:rPr>
        <w:t xml:space="preserve">0.15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ยาว </w:t>
      </w:r>
      <w:r>
        <w:rPr>
          <w:rFonts w:ascii="TH SarabunIT๙" w:hAnsi="TH SarabunIT๙" w:cs="TH SarabunIT๙"/>
          <w:sz w:val="32"/>
          <w:szCs w:val="32"/>
        </w:rPr>
        <w:t>167</w:t>
      </w:r>
      <w:r w:rsidRPr="00CE6AD5">
        <w:rPr>
          <w:rFonts w:ascii="TH SarabunIT๙" w:hAnsi="TH SarabunIT๙" w:cs="TH SarabunIT๙"/>
          <w:sz w:val="32"/>
          <w:szCs w:val="32"/>
        </w:rPr>
        <w:t xml:space="preserve">.00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ไหล่ทางวัสดุคัดเลือกปิดขอบกว้างเฉลี่ยข้างละ </w:t>
      </w:r>
      <w:r w:rsidRPr="00CE6AD5">
        <w:rPr>
          <w:rFonts w:ascii="TH SarabunIT๙" w:hAnsi="TH SarabunIT๙" w:cs="TH SarabunIT๙"/>
          <w:sz w:val="32"/>
          <w:szCs w:val="32"/>
        </w:rPr>
        <w:t xml:space="preserve">0.25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(หรือพื้นที่ คสล. ไม่น้อยกว่า </w:t>
      </w:r>
      <w:r w:rsidRPr="00CE6AD5">
        <w:rPr>
          <w:rFonts w:ascii="TH SarabunIT๙" w:hAnsi="TH SarabunIT๙" w:cs="TH SarabunIT๙"/>
          <w:sz w:val="32"/>
          <w:szCs w:val="32"/>
        </w:rPr>
        <w:t xml:space="preserve">668.00 </w:t>
      </w:r>
      <w:r w:rsidRPr="00CE6AD5">
        <w:rPr>
          <w:rFonts w:ascii="TH SarabunIT๙" w:hAnsi="TH SarabunIT๙" w:cs="TH SarabunIT๙"/>
          <w:sz w:val="32"/>
          <w:szCs w:val="32"/>
          <w:cs/>
        </w:rPr>
        <w:t>ตร.ม.)  รายละเอียดตามแบบแปลนเทศบาลตำบลหนองพ้อ 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พ.ศ.2561-2565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หน้าที่ 65 และ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พ.ศ.2561-2565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แก้ไขครั้งที่ 1 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แก้ไขครั้งที่ 3 </w:t>
      </w:r>
      <w:r w:rsidRPr="00931784">
        <w:rPr>
          <w:rFonts w:ascii="TH SarabunIT๙" w:hAnsi="TH SarabunIT๙" w:cs="TH SarabunIT๙"/>
          <w:sz w:val="32"/>
          <w:szCs w:val="32"/>
          <w:cs/>
        </w:rPr>
        <w:t>)</w:t>
      </w:r>
    </w:p>
    <w:p w:rsidR="003A73ED" w:rsidRPr="00D8156A" w:rsidRDefault="003A73ED" w:rsidP="003A73ED">
      <w:pPr>
        <w:tabs>
          <w:tab w:val="left" w:pos="1418"/>
        </w:tabs>
        <w:spacing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5.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สายหนองพ้อ – ดอนนูด   หมู่ที่ </w:t>
      </w:r>
      <w:r w:rsidRPr="00CE6AD5">
        <w:rPr>
          <w:rFonts w:ascii="TH SarabunIT๙" w:hAnsi="TH SarabunIT๙" w:cs="TH SarabunIT๙"/>
          <w:sz w:val="32"/>
          <w:szCs w:val="32"/>
        </w:rPr>
        <w:t xml:space="preserve">3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Pr="00CE6AD5">
        <w:rPr>
          <w:rFonts w:ascii="TH SarabunIT๙" w:hAnsi="TH SarabunIT๙" w:cs="TH SarabunIT๙"/>
          <w:sz w:val="32"/>
          <w:szCs w:val="32"/>
        </w:rPr>
        <w:t>485,000.-</w:t>
      </w:r>
      <w:r w:rsidRPr="00CE6AD5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เพื่อก่อสร้างถนนคอนกรีตเสริมเหล็ก  กว้าง </w:t>
      </w:r>
      <w:r w:rsidRPr="00CE6AD5">
        <w:rPr>
          <w:rFonts w:ascii="TH SarabunIT๙" w:hAnsi="TH SarabunIT๙" w:cs="TH SarabunIT๙"/>
          <w:sz w:val="32"/>
          <w:szCs w:val="32"/>
        </w:rPr>
        <w:t xml:space="preserve">3.50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หนา </w:t>
      </w:r>
      <w:r w:rsidRPr="00CE6AD5">
        <w:rPr>
          <w:rFonts w:ascii="TH SarabunIT๙" w:hAnsi="TH SarabunIT๙" w:cs="TH SarabunIT๙"/>
          <w:sz w:val="32"/>
          <w:szCs w:val="32"/>
        </w:rPr>
        <w:t xml:space="preserve">0.15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ยาว </w:t>
      </w:r>
      <w:r w:rsidRPr="00CE6AD5">
        <w:rPr>
          <w:rFonts w:ascii="TH SarabunIT๙" w:hAnsi="TH SarabunIT๙" w:cs="TH SarabunIT๙"/>
          <w:sz w:val="32"/>
          <w:szCs w:val="32"/>
        </w:rPr>
        <w:t xml:space="preserve">180.00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 ไหล่ทางวัสดุคัดเลือกปิดขอบกว้างเฉลี่ยข้างละ </w:t>
      </w:r>
      <w:r w:rsidRPr="00CE6AD5">
        <w:rPr>
          <w:rFonts w:ascii="TH SarabunIT๙" w:hAnsi="TH SarabunIT๙" w:cs="TH SarabunIT๙"/>
          <w:sz w:val="32"/>
          <w:szCs w:val="32"/>
        </w:rPr>
        <w:t xml:space="preserve">0.15 </w:t>
      </w:r>
      <w:r w:rsidRPr="00CE6AD5">
        <w:rPr>
          <w:rFonts w:ascii="TH SarabunIT๙" w:hAnsi="TH SarabunIT๙" w:cs="TH SarabunIT๙"/>
          <w:sz w:val="32"/>
          <w:szCs w:val="32"/>
          <w:cs/>
        </w:rPr>
        <w:t xml:space="preserve">เมตร (หรือพื้นที่ คสล. ไม่น้อยกว่า </w:t>
      </w:r>
      <w:r w:rsidRPr="00CE6AD5">
        <w:rPr>
          <w:rFonts w:ascii="TH SarabunIT๙" w:hAnsi="TH SarabunIT๙" w:cs="TH SarabunIT๙"/>
          <w:sz w:val="32"/>
          <w:szCs w:val="32"/>
        </w:rPr>
        <w:t xml:space="preserve">630.00 </w:t>
      </w:r>
      <w:r w:rsidRPr="00CE6AD5">
        <w:rPr>
          <w:rFonts w:ascii="TH SarabunIT๙" w:hAnsi="TH SarabunIT๙" w:cs="TH SarabunIT๙"/>
          <w:sz w:val="32"/>
          <w:szCs w:val="32"/>
          <w:cs/>
        </w:rPr>
        <w:t>ตร.ม.)  รายละเอียดตามแบบแปลนเทศบาลตำบลหนองพ้อ กำหนด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ปรากฎ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 xml:space="preserve">ตามแผนพัฒนาท้องถิ่น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พ.ศ.2561-2565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หน้าที่ 61</w:t>
      </w:r>
      <w:r w:rsidRPr="00931784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3A73ED" w:rsidRDefault="003A73ED" w:rsidP="003A73ED">
      <w:pPr>
        <w:tabs>
          <w:tab w:val="left" w:pos="1418"/>
        </w:tabs>
        <w:spacing w:after="120"/>
        <w:ind w:right="-45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510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รวมโอน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ตั้งจ่ายรายการใหม่</w:t>
      </w:r>
      <w:r w:rsidRPr="006510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ครั้งนี้</w:t>
      </w:r>
      <w:r w:rsidRPr="006510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,700</w:t>
      </w:r>
      <w:r w:rsidRPr="00F311D4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000</w:t>
      </w:r>
      <w:r w:rsidRPr="00F311D4">
        <w:rPr>
          <w:rFonts w:ascii="TH SarabunIT๙" w:hAnsi="TH SarabunIT๙" w:cs="TH SarabunIT๙"/>
          <w:sz w:val="32"/>
          <w:szCs w:val="32"/>
          <w:cs/>
        </w:rPr>
        <w:t xml:space="preserve"> บาท  (สอง</w:t>
      </w:r>
      <w:r>
        <w:rPr>
          <w:rFonts w:ascii="TH SarabunIT๙" w:hAnsi="TH SarabunIT๙" w:cs="TH SarabunIT๙" w:hint="cs"/>
          <w:sz w:val="32"/>
          <w:szCs w:val="32"/>
          <w:cs/>
        </w:rPr>
        <w:t>ล้านเจ็ดแสน</w:t>
      </w:r>
      <w:r w:rsidRPr="00F311D4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3A73ED" w:rsidRPr="00931784" w:rsidRDefault="003A73ED" w:rsidP="003A73E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ดังนั้น  ข้าพเจ้าจึงได้เสนอญัตติ ขออนุมัติใช้จ่ายเงินสะสมประจำปีงบประมาณ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31784">
        <w:rPr>
          <w:rFonts w:ascii="TH SarabunIT๙" w:hAnsi="TH SarabunIT๙" w:cs="TH SarabunIT๙"/>
          <w:sz w:val="32"/>
          <w:szCs w:val="32"/>
          <w:cs/>
        </w:rPr>
        <w:t>ในครั้งนี้เพื่อสภาเทศบาลตำบลหนองพ้อได้พิจารณา</w:t>
      </w:r>
    </w:p>
    <w:p w:rsidR="003A73ED" w:rsidRPr="00931784" w:rsidRDefault="003A73ED" w:rsidP="003A73ED">
      <w:pPr>
        <w:tabs>
          <w:tab w:val="left" w:pos="1080"/>
          <w:tab w:val="left" w:pos="144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:rsidR="00034E1B" w:rsidRDefault="00034E1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ครับผู้เสนอญัตติได้เสนอเป็นที่เรียบร้อยแล้วต่อไปเป็นหน้าที่ของสมาชิกในการอภิปราย เชิญครับ มีหรือไม่ครับ ถ้าไม่มีผมขอมติครับ ท่านสมาชิกสภาท่านใด</w:t>
      </w:r>
      <w:r w:rsidR="000C4B20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ขออนุมัติโอนเงินงบประมาณรายจ่ายประจำปี พ.ศ.2564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034E1B" w:rsidRDefault="00034E1B" w:rsidP="00034E1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34E1B" w:rsidRDefault="00034E1B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34E1B" w:rsidRDefault="00034E1B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34E1B" w:rsidRDefault="00034E1B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มติที่ประชุมเห็นชอบอนุมัติให้โอนเงินงบประมาณรายจ่ายประจำปีงบประมาณ พ.ศ.2564 </w:t>
      </w:r>
    </w:p>
    <w:p w:rsidR="00034E1B" w:rsidRDefault="00034E1B" w:rsidP="00034E1B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34E1B" w:rsidRDefault="00034E1B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034E1B" w:rsidRDefault="00034E1B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0C4B20" w:rsidRDefault="000C4B20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ต่อไปเป็นญัตติที่ 3.3 ญัตติขออนุมัติใช้จ่ายเงินสะสมประจำปีงบประมาณ พ.ศ.2564 เชิญผู้เสนอญัตติครับ</w:t>
      </w:r>
    </w:p>
    <w:p w:rsidR="003A73ED" w:rsidRDefault="000C4B20" w:rsidP="003A73ED">
      <w:pPr>
        <w:tabs>
          <w:tab w:val="left" w:pos="1440"/>
          <w:tab w:val="left" w:pos="3960"/>
          <w:tab w:val="left" w:pos="4860"/>
        </w:tabs>
        <w:spacing w:before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73ED">
        <w:rPr>
          <w:rFonts w:ascii="TH SarabunIT๙" w:hAnsi="TH SarabunIT๙" w:cs="TH SarabunIT๙"/>
          <w:sz w:val="32"/>
          <w:szCs w:val="32"/>
          <w:cs/>
        </w:rPr>
        <w:tab/>
      </w:r>
      <w:r w:rsidR="003A73ED"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</w:t>
      </w:r>
      <w:r w:rsidR="003A73ED" w:rsidRPr="00931784">
        <w:rPr>
          <w:rFonts w:ascii="TH SarabunIT๙" w:hAnsi="TH SarabunIT๙" w:cs="TH SarabunIT๙"/>
          <w:sz w:val="32"/>
          <w:szCs w:val="32"/>
          <w:cs/>
        </w:rPr>
        <w:t xml:space="preserve">ข้าพเจ้า นายไตรศักดิ์  รักใหม่  นายกเทศมนตรีตำบลหนองพ้อ  ขอเสนอญัตติขออนุมัติ    </w:t>
      </w:r>
      <w:r w:rsidR="003A73ED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3A73ED" w:rsidRPr="00931784">
        <w:rPr>
          <w:rFonts w:ascii="TH SarabunIT๙" w:hAnsi="TH SarabunIT๙" w:cs="TH SarabunIT๙"/>
          <w:sz w:val="32"/>
          <w:szCs w:val="32"/>
          <w:cs/>
        </w:rPr>
        <w:t xml:space="preserve">จ่ายเงินสะสม </w:t>
      </w:r>
      <w:r w:rsidR="003A73ED">
        <w:rPr>
          <w:rFonts w:ascii="TH SarabunIT๙" w:hAnsi="TH SarabunIT๙" w:cs="TH SarabunIT๙" w:hint="cs"/>
          <w:sz w:val="32"/>
          <w:szCs w:val="32"/>
          <w:cs/>
        </w:rPr>
        <w:t xml:space="preserve">เพื่อดำเนินโครงการแก้ไขปัญหาความเดือดร้อนของประชาชนในพื้นที่ แต่เนื่องด้วยโครงการต่างๆ ที่ต้องดำเนินการเพื่อแก้ไขปัญหาความเดือดร้อนนั้น เทศบาลตำบลหนองพ้อ ไม่ได้ตั้งจ่ายไว้ในงบประมาณรายจ่ายประจำปีงบประมาณ พ.ศ.2564  และไม่สามารถโอนงบประมาณที่ตั้งไว้ในรายการต่าง </w:t>
      </w:r>
      <w:r w:rsidR="003A73ED">
        <w:rPr>
          <w:rFonts w:ascii="TH SarabunIT๙" w:hAnsi="TH SarabunIT๙" w:cs="TH SarabunIT๙" w:hint="cs"/>
          <w:sz w:val="32"/>
          <w:szCs w:val="32"/>
          <w:cs/>
        </w:rPr>
        <w:lastRenderedPageBreak/>
        <w:t>ๆ มาดำเนินการได้เนื่องจากแต่ละรายการยังมีความจำเป็นต้องดำเนินการตามวัตถุประสงค์ จึงมีความจำเป็นต้องเสนอต่อสภาเพื่อขออนุมัติใช้จ่ายเงินสะสมประจำปีงบประมาณ พ.ศ.2564  จำนวน 2 โครงการ รายละเอียดดังนี้</w:t>
      </w:r>
    </w:p>
    <w:p w:rsidR="003A73ED" w:rsidRDefault="003A73ED" w:rsidP="003A73E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สายในล้อม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–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นาสว่าง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ช่วงที่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2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7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934,000.-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ถนนกว้าง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4.00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หนา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0.15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ยาว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305.00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ไหล่ทางวัสดุคัดเลือกปิดขอบตามสภาพกว้างเฉลี่ยข้างละ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0.25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หรือมีพื้นที่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คสล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1,220.00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ตารางเมตร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รายละเอียดตามแบบแปลนเทศบาลตำบลหนองพ้อกำหนด</w:t>
      </w:r>
    </w:p>
    <w:p w:rsidR="003A73ED" w:rsidRDefault="003A73ED" w:rsidP="003A73E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สายเกาะปาบ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–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ท่าพลับ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3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>515,000.-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ถนนกว้าง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4.00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หนา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0.15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ยาว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184.00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ไหล่ทางวัสดุคัดเลือกปิดขอบตามสภาพกว้างเฉลี่ยข้างละ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0.25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หรือมีพื้นที่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คสล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ไม่น้อยกว่า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FE9">
        <w:rPr>
          <w:rFonts w:ascii="TH SarabunIT๙" w:hAnsi="TH SarabunIT๙" w:cs="TH SarabunIT๙"/>
          <w:sz w:val="32"/>
          <w:szCs w:val="32"/>
        </w:rPr>
        <w:t xml:space="preserve">736.00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ตารางเมตร</w:t>
      </w:r>
      <w:r w:rsidRPr="00696FE9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696FE9">
        <w:rPr>
          <w:rFonts w:ascii="TH SarabunIT๙" w:hAnsi="TH SarabunIT๙" w:cs="TH SarabunIT๙" w:hint="cs"/>
          <w:sz w:val="32"/>
          <w:szCs w:val="32"/>
          <w:cs/>
        </w:rPr>
        <w:t>รายละเอียดตามแบบแปลนเทศบาลตำบลหนองพ้อกำหนด</w:t>
      </w:r>
    </w:p>
    <w:p w:rsidR="003A73ED" w:rsidRPr="00931784" w:rsidRDefault="003A73ED" w:rsidP="003A73ED">
      <w:pPr>
        <w:spacing w:before="120"/>
        <w:ind w:left="216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ดังนั้นเพื่อให้โครงการดังกล่าวสามารถดำเนินการได้ จึงขออนุมัติสภาเทศบาลตำบลหนองพ้อ พิจารณาจ่ายขาดเงินสะสม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 โครงการ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A73ED" w:rsidRDefault="003A73ED" w:rsidP="003A73ED">
      <w:pPr>
        <w:tabs>
          <w:tab w:val="left" w:pos="1440"/>
          <w:tab w:val="left" w:pos="3960"/>
          <w:tab w:val="left" w:pos="486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การจ่ายขาดเงินสะสมครั้งนี้ เป็นอำนาจการอนุมัติของสภาเทศบาลตำบลหนองพ้อตามระเบียบกระทรวงมหาดไทยว่าด้วยการรับเงินการเบิกจ่ายเงิน การฝากเงิน การเก็บรักษาเงินและการตรวจเงินขององค์การปกครองส่วนท้องถิ่น (ฉบับที่ 2) พ.ศ. 2548 ข้อ 89 องค์ปกครองส่วนท้องถิ่นอาจใช้จ่ายเงินสะสมได้โดยการรับอนุมัติจากสภาท้องถิ่นภายใต้เงื่อนไขดังต่อไปนี้</w:t>
      </w:r>
    </w:p>
    <w:p w:rsidR="003A73ED" w:rsidRPr="00931784" w:rsidRDefault="003A73ED" w:rsidP="003A73ED">
      <w:pPr>
        <w:tabs>
          <w:tab w:val="left" w:pos="1440"/>
          <w:tab w:val="left" w:pos="1800"/>
        </w:tabs>
        <w:spacing w:before="12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  ซึ่งเกี่ยวกับด้านการบริการชุมชนและสังคม หรือเป็นกิจการที่เป็นการเพิ่มพูนรายได้ขององค์กรปกครองส่วนท้องถิ่น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 หรือตามที่กฎหมายกำหนด</w:t>
      </w:r>
    </w:p>
    <w:p w:rsidR="003A73ED" w:rsidRPr="00931784" w:rsidRDefault="003A73ED" w:rsidP="003A73ED">
      <w:pPr>
        <w:tabs>
          <w:tab w:val="left" w:pos="1440"/>
          <w:tab w:val="left" w:pos="180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ได้ส่งเงินสมทบกองทุนส่งเสริมของกิจการขององค์กรปกครองส่วนท</w:t>
      </w:r>
      <w:r>
        <w:rPr>
          <w:rFonts w:ascii="TH SarabunIT๙" w:hAnsi="TH SarabunIT๙" w:cs="TH SarabunIT๙"/>
          <w:sz w:val="32"/>
          <w:szCs w:val="32"/>
          <w:cs/>
        </w:rPr>
        <w:t>้องถิ่นแต่ละประเภทตามระเบียบแล้ว</w:t>
      </w:r>
    </w:p>
    <w:p w:rsidR="003A73ED" w:rsidRDefault="003A73ED" w:rsidP="003A73ED">
      <w:pPr>
        <w:tabs>
          <w:tab w:val="left" w:pos="1440"/>
          <w:tab w:val="left" w:pos="1800"/>
        </w:tabs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>(3)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เมื่อได้รับอนุมัติให้จ่ายขาดเงินสะสมแล้ว องค์กรปกครองส่วนท้องถิ่นต้องดำเนินการก่อหนี้ผูกพันให้เสร็จภายในระยะเวลาไม่เกินหนึ่งปีถัดไป  หากไม่ดำเนินการภายในระยะเวลาที่กำหนดให้ใช้จ่ายเงินเงินสะสมนั้นเป็นอันพับไป</w:t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</w:p>
    <w:p w:rsidR="003A73ED" w:rsidRPr="00931784" w:rsidRDefault="003A73ED" w:rsidP="003A73ED">
      <w:pPr>
        <w:tabs>
          <w:tab w:val="left" w:pos="1134"/>
          <w:tab w:val="left" w:pos="1440"/>
        </w:tabs>
        <w:spacing w:before="24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lastRenderedPageBreak/>
        <w:t>ดังนั้น  ข้าพเจ้าจึงได้เสนอญัตติ ขออนุมัติใช้จ่ายเ</w:t>
      </w:r>
      <w:r>
        <w:rPr>
          <w:rFonts w:ascii="TH SarabunIT๙" w:hAnsi="TH SarabunIT๙" w:cs="TH SarabunIT๙"/>
          <w:sz w:val="32"/>
          <w:szCs w:val="32"/>
          <w:cs/>
        </w:rPr>
        <w:t>งินสะสมประจำปีงบประมาณ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31784">
        <w:rPr>
          <w:rFonts w:ascii="TH SarabunIT๙" w:hAnsi="TH SarabunIT๙" w:cs="TH SarabunIT๙"/>
          <w:sz w:val="32"/>
          <w:szCs w:val="32"/>
          <w:cs/>
        </w:rPr>
        <w:t xml:space="preserve"> ในครั้งนี้เพื่อสภาเทศบาลตำบลหนองพ้อได้พิจารณา</w:t>
      </w:r>
    </w:p>
    <w:p w:rsidR="000C4B20" w:rsidRDefault="003A73ED" w:rsidP="003A73ED">
      <w:pPr>
        <w:tabs>
          <w:tab w:val="left" w:pos="1080"/>
          <w:tab w:val="left" w:pos="144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</w:t>
      </w:r>
      <w:r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0C4B20" w:rsidRDefault="000C4B20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เชิญผู้ที่มีส่วนเกี่ยวข้องอภิปรายครับ</w:t>
      </w:r>
    </w:p>
    <w:p w:rsidR="00345D2B" w:rsidRPr="00345D2B" w:rsidRDefault="000C4B20" w:rsidP="00345D2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นางสาวชนะทีปกร  คงศรีทอง เป็นตัวแทน</w:t>
      </w:r>
      <w:r w:rsidR="00613992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ผู้อำนวยการกองคลังขอชี้แจงรายงานยอดเงินสะสมจากงบแสดงฐานะการเงินที่นำไปใช้ได้คงเหลือ ณ วันที่ 8 กันยายน 2564 ตามระเบียบข้อ 89 รายงานการเงินเมื่อวันที่ 5 กรกฎาคม 2564 จำนวน 21 โครงการเป็นเงิน 7</w:t>
      </w:r>
      <w:r w:rsidR="00613992">
        <w:rPr>
          <w:rFonts w:ascii="TH SarabunIT๙" w:hAnsi="TH SarabunIT๙" w:cs="TH SarabunIT๙"/>
          <w:sz w:val="32"/>
          <w:szCs w:val="32"/>
        </w:rPr>
        <w:t>,</w:t>
      </w:r>
      <w:r w:rsidR="00613992">
        <w:rPr>
          <w:rFonts w:ascii="TH SarabunIT๙" w:hAnsi="TH SarabunIT๙" w:cs="TH SarabunIT๙" w:hint="cs"/>
          <w:sz w:val="32"/>
          <w:szCs w:val="32"/>
          <w:cs/>
        </w:rPr>
        <w:t>719</w:t>
      </w:r>
      <w:r w:rsidR="00613992">
        <w:rPr>
          <w:rFonts w:ascii="TH SarabunIT๙" w:hAnsi="TH SarabunIT๙" w:cs="TH SarabunIT๙"/>
          <w:sz w:val="32"/>
          <w:szCs w:val="32"/>
        </w:rPr>
        <w:t>,</w:t>
      </w:r>
      <w:r w:rsidR="00345D2B">
        <w:rPr>
          <w:rFonts w:ascii="TH SarabunIT๙" w:hAnsi="TH SarabunIT๙" w:cs="TH SarabunIT๙" w:hint="cs"/>
          <w:sz w:val="32"/>
          <w:szCs w:val="32"/>
          <w:cs/>
        </w:rPr>
        <w:t>000 บาท ก็เป็นเงินที่หักลบกลบหนี้ในครั้งก่อนส่วนยอดเงินที่ใช่ได้ ณ วันที่ 8 กันยายน 2564 จำนวน 20</w:t>
      </w:r>
      <w:r w:rsidR="00345D2B">
        <w:rPr>
          <w:rFonts w:ascii="TH SarabunIT๙" w:hAnsi="TH SarabunIT๙" w:cs="TH SarabunIT๙"/>
          <w:sz w:val="32"/>
          <w:szCs w:val="32"/>
        </w:rPr>
        <w:t>,</w:t>
      </w:r>
      <w:r w:rsidR="00345D2B">
        <w:rPr>
          <w:rFonts w:ascii="TH SarabunIT๙" w:hAnsi="TH SarabunIT๙" w:cs="TH SarabunIT๙" w:hint="cs"/>
          <w:sz w:val="32"/>
          <w:szCs w:val="32"/>
          <w:cs/>
        </w:rPr>
        <w:t>052</w:t>
      </w:r>
      <w:r w:rsidR="00345D2B">
        <w:rPr>
          <w:rFonts w:ascii="TH SarabunIT๙" w:hAnsi="TH SarabunIT๙" w:cs="TH SarabunIT๙"/>
          <w:sz w:val="32"/>
          <w:szCs w:val="32"/>
        </w:rPr>
        <w:t>,</w:t>
      </w:r>
      <w:r w:rsidR="00345D2B">
        <w:rPr>
          <w:rFonts w:ascii="TH SarabunIT๙" w:hAnsi="TH SarabunIT๙" w:cs="TH SarabunIT๙" w:hint="cs"/>
          <w:sz w:val="32"/>
          <w:szCs w:val="32"/>
          <w:cs/>
        </w:rPr>
        <w:t>847.45 บาทหักเงินยืม/จ่าขาดเงินสะสม ณ วันที่ 1 ตุลาคม 2563 ถึง 7 กันยายน 2564 จำนวน 2938238.00 บาท  เงินสะสมที่อนุมัติแล้วอยู่ระหว่างการ จำนวน 557001.00 บาท  เงินสะสมที่อนุมัติแล้วแต่ยังไม่ได้ดำเนินการจำนวน 7719000 บาท  กันเงินเป็นค่าใช้จ่ายในการบริหารงานและสาธารณภัย จำนวน 4536000 บาทกันเงินเพื่อเป็นค่าใช้จ่ายด้านบุคคลากร จำนวน 3000000 บาท คงเหลือเงินสะสมที่สามารถนำไปบริหารได้ ณ วันที่ 3 กันยายน 2564 จำนวน 1302608.45 บาท  เงินทุนสำรองเงินสะสม ณ วันที่ 8 กันยายน 2564 จำนวน 17775386.84 บาท จึงเรียนมาเพื่อประกอบในการพิจารณาครับ</w:t>
      </w:r>
    </w:p>
    <w:p w:rsidR="00613992" w:rsidRDefault="00613992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5D2B">
        <w:rPr>
          <w:rFonts w:ascii="TH SarabunIT๙" w:hAnsi="TH SarabunIT๙" w:cs="TH SarabunIT๙" w:hint="cs"/>
          <w:sz w:val="32"/>
          <w:szCs w:val="32"/>
          <w:cs/>
        </w:rPr>
        <w:t>ท่านสมาชิกก็ได้ฟังรายละเอียดต่างๆเป็นที่เรียบร้อยแล้วเกี่ยวกับเงินสะสม เชิญสมาชิกอภิปรายครับ เชิญครับ</w:t>
      </w:r>
      <w:r w:rsidR="005E0484">
        <w:rPr>
          <w:rFonts w:ascii="TH SarabunIT๙" w:hAnsi="TH SarabunIT๙" w:cs="TH SarabunIT๙" w:hint="cs"/>
          <w:sz w:val="32"/>
          <w:szCs w:val="32"/>
          <w:cs/>
        </w:rPr>
        <w:t xml:space="preserve"> มีหรือไม่ครับ ถ้าไม่มีผมขอมติครับ ท่านสมาชิกสภาท่านใดเห็นชอบอนุมัติใช้จ่ายขาดเงินสะสม ประจำปี 2564 โปรดยกมือครับ</w:t>
      </w:r>
    </w:p>
    <w:p w:rsidR="005E0484" w:rsidRDefault="005E0484" w:rsidP="005E0484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E0484" w:rsidRDefault="005E0484" w:rsidP="005E04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E0484" w:rsidRDefault="005E0484" w:rsidP="005E04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5E0484" w:rsidRDefault="005E0484" w:rsidP="005E04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มติที่ประชุมเห็นชอบอนุมัติใช้จ่ายขาดเงินสะสม ประจำปี 2564 </w:t>
      </w:r>
    </w:p>
    <w:p w:rsidR="005E0484" w:rsidRDefault="005E0484" w:rsidP="005E0484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E0484" w:rsidRDefault="005E0484" w:rsidP="005E04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E0484" w:rsidRDefault="005E0484" w:rsidP="005E048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5E0484" w:rsidRDefault="005E0484" w:rsidP="00034E1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4E1B" w:rsidRDefault="00034E1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5E0484" w:rsidRDefault="005E0484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มีสมาชิกสภาท่านใดจะเสนอหรือมีข้อคิดอย่างไร เชิญครับ</w:t>
      </w:r>
    </w:p>
    <w:p w:rsidR="005E0484" w:rsidRDefault="00961B84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ผมนายปรีชา  ชาญเมธี สมาชิกเขต 2 ผมขอย้อนเรื่องไฟฟ้าสายดับครับของหมู่ที่ 8 ฝากท่านประธานไว้แล้ว ยังไม่เข้าไปดูแลทีครับ ถนนชำรุดสายบ้านเพิง -  หนองบ่อ และอีกสายเกาะฝ้าย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ไสเลียบ ครับของหมู่ที่ 5 ขอให้ช่างออกไปดูแลสักนิดครับ ฝากท่านประธานด้วยครับ</w:t>
      </w:r>
    </w:p>
    <w:p w:rsidR="00961B84" w:rsidRDefault="00961B84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961B84" w:rsidRDefault="00961B84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ผมนายอุทัย  บุตรดาซุย สมาชิกสภาเขต 1 ผมมีเรื่อง</w:t>
      </w:r>
      <w:r w:rsidR="00DA2C04">
        <w:rPr>
          <w:rFonts w:ascii="TH SarabunIT๙" w:hAnsi="TH SarabunIT๙" w:cs="TH SarabunIT๙" w:hint="cs"/>
          <w:sz w:val="32"/>
          <w:szCs w:val="32"/>
          <w:cs/>
        </w:rPr>
        <w:t>เดียว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เกี่ยวกับสายดับ</w:t>
      </w:r>
      <w:r w:rsidR="00DA2C04">
        <w:rPr>
          <w:rFonts w:ascii="TH SarabunIT๙" w:hAnsi="TH SarabunIT๙" w:cs="TH SarabunIT๙" w:hint="cs"/>
          <w:sz w:val="32"/>
          <w:szCs w:val="32"/>
          <w:cs/>
        </w:rPr>
        <w:t xml:space="preserve"> ขอเพิ่มเติมของหมู่ที่ 3 หอประชุมจนถึงหน้าวัดครับ ยังไม่มีไฟฟ้าส่องสว่าง สายที่ 2 หลังโรงเรียนควนพลี ชาวบ้านร้องขอมาครับ สายที่ 3 สายหน้าควน ยังไม่เลยครับ สายที่ 4 หมู่ที่ 6สามแยกควนพลี แสงสว่างยังไม่ถ้วนถึงครับ อันตรายด้วยครับ พื้นที่ก็กว้างครับ ขอเป็นหลอดกลมครับ ขอบคุณครับ</w:t>
      </w:r>
    </w:p>
    <w:p w:rsidR="00DA2C04" w:rsidRDefault="00F53EC6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เชิญท่านสมาชิกท่านต่อไปครับ</w:t>
      </w:r>
    </w:p>
    <w:p w:rsidR="00F53EC6" w:rsidRDefault="00F53EC6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ไพจิตร  ฉิมรักษ์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ผมนายไพจิตร ฉิมรักษ์  สมาชิกสภาเขต 1 ขอฝากประธานเรื่องขอบ้านเลขที่ของชาวบ้านครับ ทำบ้านแล้วจะขอใช้ไฟฟ้า ขอใช้น้ำ ช่วยดูให้ด้วยครับ</w:t>
      </w:r>
    </w:p>
    <w:p w:rsidR="00F53EC6" w:rsidRDefault="00F53EC6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เชิญท่านผู้อำนวยการกองช่าง</w:t>
      </w:r>
      <w:r w:rsidR="00595319">
        <w:rPr>
          <w:rFonts w:ascii="TH SarabunIT๙" w:hAnsi="TH SarabunIT๙" w:cs="TH SarabunIT๙" w:hint="cs"/>
          <w:sz w:val="32"/>
          <w:szCs w:val="32"/>
          <w:cs/>
        </w:rPr>
        <w:t>อภิปรายครับ</w:t>
      </w:r>
    </w:p>
    <w:p w:rsidR="00595319" w:rsidRDefault="00595319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5735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ผมนายบุญภาศ ทองฤทธิ์นุ่น ผู้อำนวยการกองช่าง  เรื่องขออนุญาตก่อสร้างขอบ้านเลขที่ ซึ่งจริงๆแล้วเทศบาลได้ประกาศเรื่องการควบคุมอาคารตั้งแต่ปี 2560 แล้วผู้ที่ก่อสร้างก่อนกุมภาพันธ์ เราจะออกหนังสือรับรองขอบ้านเลขที่ แต่บ้านหลังไหนยังสร้างไม่เสร็จ จะพิจารณาเป็นรายครับ เลยต้องขออนุญาตก่อสร้างครับก่อนจะได้บ้านเลขที่ ก็ต้องประสานกับแผนที่ภาษีเพื่อดูว่าบ้านหลังนั้น ว่าสร้างเมื่อไหร่ครับเพื่อเป็นการออกใบอนุญาตครับ</w:t>
      </w:r>
    </w:p>
    <w:p w:rsidR="00446114" w:rsidRDefault="00095735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ผมนายวิเชียร  บัวเนียม สมาชิกสภาเขต 2 วันนี้ขออนุญาตนำเรียนต่อที่ประชุม </w:t>
      </w:r>
      <w:r w:rsidR="00446114">
        <w:rPr>
          <w:rFonts w:ascii="TH SarabunIT๙" w:hAnsi="TH SarabunIT๙" w:cs="TH SarabunIT๙" w:hint="cs"/>
          <w:sz w:val="32"/>
          <w:szCs w:val="32"/>
          <w:cs/>
        </w:rPr>
        <w:t>เรื่องเกี่ยวกับการรับเหมาทำสะพาน</w:t>
      </w:r>
      <w:r w:rsidR="00AB28B1">
        <w:rPr>
          <w:rFonts w:ascii="TH SarabunIT๙" w:hAnsi="TH SarabunIT๙" w:cs="TH SarabunIT๙" w:hint="cs"/>
          <w:sz w:val="32"/>
          <w:szCs w:val="32"/>
          <w:cs/>
        </w:rPr>
        <w:t>ที่ทำคันคลองชาวบ้านเดือดร้อนอยากให้เข้าไปช่วยแก้ไขด้วยครับ ส่วนที่เป็นถนนคสล.ของหมู่ที่ 7 มีคูระบายน้ำตอนนี้น้ำมันระบายไม่ได้ครับเพราะเกิดจากดินที่เข้าไปอุดท่ออยู่ทำให้เกิดน้ำท่วมหลายหลังคาเรือน ช่วยประสานงานให้กับบริษัทผู้รับเหมาด้วยครับ ขอบคุณครับ</w:t>
      </w:r>
    </w:p>
    <w:p w:rsidR="00AB28B1" w:rsidRDefault="00AB28B1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 รักใหม่ นายกเทศมนตรีตำบลหนองพ้อ ในส่วนของหมู่ที่ 7 ผมไม่ได้นิ่งนอนใจเลยครับที่จะนำความเดือดร้อนของชาวบ้านมาแก้ไขครับ ผมได้ประสานงานไปยังผู้รับเหมาแล้วครับ วันศุกร์ก็น่าจะเรียบร้อยครับ ขอบคุณครับ</w:t>
      </w:r>
    </w:p>
    <w:p w:rsidR="00AB28B1" w:rsidRDefault="00AB28B1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มีสมาชิกท่านใดมีข้อเสนอแนะหรือไม่ครับถ้าไม่มีผมขอปิดการประชุมครับ</w:t>
      </w:r>
    </w:p>
    <w:p w:rsidR="00AB28B1" w:rsidRDefault="00AB28B1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10.15 น.</w:t>
      </w:r>
    </w:p>
    <w:p w:rsidR="006628CE" w:rsidRDefault="006628CE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28CE" w:rsidRDefault="006628CE" w:rsidP="006628CE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6628CE" w:rsidRDefault="006628CE" w:rsidP="006628CE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6628CE" w:rsidRDefault="006628CE" w:rsidP="006628CE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6628CE" w:rsidRPr="00FD10DE" w:rsidRDefault="006628CE" w:rsidP="006628CE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(ร.ต.สมหมาย  หนูเมฆ)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628CE" w:rsidRDefault="006628CE" w:rsidP="006628CE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ศิริรัตน์)</w:t>
      </w:r>
    </w:p>
    <w:p w:rsidR="006628CE" w:rsidRDefault="006628CE" w:rsidP="006628CE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6628CE" w:rsidRDefault="006628CE" w:rsidP="003A73E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สภาเทศบาลตำบลหนองพ้อ พิจารณารับรองรายงานการประชุมฉบับนี้ เมื่อคราวประชุมเทศบาลตำบลหนองพ้อ สมัยวิสามัญสมัยที่ 4 ครั้งที่ 1 ประจำปี 2564 เมื่อวันที่      </w:t>
      </w:r>
      <w:r w:rsidR="002E3B81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628CE" w:rsidRDefault="006628CE" w:rsidP="006628CE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6628CE" w:rsidRDefault="006628CE" w:rsidP="006628CE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(นายกมล  ฉิมรักษ์)</w:t>
      </w:r>
    </w:p>
    <w:p w:rsidR="006628CE" w:rsidRDefault="006628CE" w:rsidP="006628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6628CE" w:rsidRDefault="006628CE" w:rsidP="006628CE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28CE" w:rsidRDefault="006628CE" w:rsidP="00AB28B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770B" w:rsidRPr="00A2770B" w:rsidRDefault="00A2770B" w:rsidP="00A2770B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2770B" w:rsidRPr="00A2770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95C" w:rsidRDefault="0069695C" w:rsidP="00326CBB">
      <w:pPr>
        <w:spacing w:after="0" w:line="240" w:lineRule="auto"/>
      </w:pPr>
      <w:r>
        <w:separator/>
      </w:r>
    </w:p>
  </w:endnote>
  <w:endnote w:type="continuationSeparator" w:id="0">
    <w:p w:rsidR="0069695C" w:rsidRDefault="0069695C" w:rsidP="0032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95C" w:rsidRDefault="0069695C" w:rsidP="00326CBB">
      <w:pPr>
        <w:spacing w:after="0" w:line="240" w:lineRule="auto"/>
      </w:pPr>
      <w:r>
        <w:separator/>
      </w:r>
    </w:p>
  </w:footnote>
  <w:footnote w:type="continuationSeparator" w:id="0">
    <w:p w:rsidR="0069695C" w:rsidRDefault="0069695C" w:rsidP="00326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921660"/>
      <w:docPartObj>
        <w:docPartGallery w:val="Page Numbers (Top of Page)"/>
        <w:docPartUnique/>
      </w:docPartObj>
    </w:sdtPr>
    <w:sdtEndPr/>
    <w:sdtContent>
      <w:p w:rsidR="00326CBB" w:rsidRDefault="00326CB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F3A" w:rsidRPr="005A2F3A">
          <w:rPr>
            <w:rFonts w:cs="Calibri"/>
            <w:noProof/>
            <w:szCs w:val="22"/>
            <w:lang w:val="th-TH"/>
          </w:rPr>
          <w:t>12</w:t>
        </w:r>
        <w:r>
          <w:fldChar w:fldCharType="end"/>
        </w:r>
      </w:p>
    </w:sdtContent>
  </w:sdt>
  <w:p w:rsidR="00326CBB" w:rsidRDefault="00326CB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1434E"/>
    <w:multiLevelType w:val="hybridMultilevel"/>
    <w:tmpl w:val="82DEFF9E"/>
    <w:lvl w:ilvl="0" w:tplc="4FEA13F8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18"/>
    <w:rsid w:val="00031F85"/>
    <w:rsid w:val="00034E1B"/>
    <w:rsid w:val="00095735"/>
    <w:rsid w:val="000B7021"/>
    <w:rsid w:val="000C4B20"/>
    <w:rsid w:val="000E29C8"/>
    <w:rsid w:val="001164EC"/>
    <w:rsid w:val="002A398F"/>
    <w:rsid w:val="002E3B81"/>
    <w:rsid w:val="00326CBB"/>
    <w:rsid w:val="00345D2B"/>
    <w:rsid w:val="003A73ED"/>
    <w:rsid w:val="00446114"/>
    <w:rsid w:val="00595319"/>
    <w:rsid w:val="005A2F3A"/>
    <w:rsid w:val="005E0484"/>
    <w:rsid w:val="00613992"/>
    <w:rsid w:val="006628CE"/>
    <w:rsid w:val="00693255"/>
    <w:rsid w:val="0069695C"/>
    <w:rsid w:val="006A2400"/>
    <w:rsid w:val="00736819"/>
    <w:rsid w:val="0076593E"/>
    <w:rsid w:val="007A6369"/>
    <w:rsid w:val="007D46F9"/>
    <w:rsid w:val="00874F55"/>
    <w:rsid w:val="00940C01"/>
    <w:rsid w:val="00961B84"/>
    <w:rsid w:val="00A2770B"/>
    <w:rsid w:val="00AB28B1"/>
    <w:rsid w:val="00DA2C04"/>
    <w:rsid w:val="00F02A18"/>
    <w:rsid w:val="00F53EC6"/>
    <w:rsid w:val="00FC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7F21F8-53A7-4E29-9B41-2DD61FF7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uiPriority w:val="34"/>
    <w:qFormat/>
    <w:rsid w:val="003A73ED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3A73E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2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26CBB"/>
  </w:style>
  <w:style w:type="paragraph" w:styleId="a8">
    <w:name w:val="footer"/>
    <w:basedOn w:val="a"/>
    <w:link w:val="a9"/>
    <w:uiPriority w:val="99"/>
    <w:unhideWhenUsed/>
    <w:rsid w:val="00326C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26CBB"/>
  </w:style>
  <w:style w:type="paragraph" w:styleId="aa">
    <w:name w:val="Balloon Text"/>
    <w:basedOn w:val="a"/>
    <w:link w:val="ab"/>
    <w:uiPriority w:val="99"/>
    <w:semiHidden/>
    <w:unhideWhenUsed/>
    <w:rsid w:val="005A2F3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A2F3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146CE-3EA3-4741-BF4D-F6BDD424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12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24</cp:revision>
  <cp:lastPrinted>2021-11-08T07:44:00Z</cp:lastPrinted>
  <dcterms:created xsi:type="dcterms:W3CDTF">2021-10-03T03:05:00Z</dcterms:created>
  <dcterms:modified xsi:type="dcterms:W3CDTF">2021-11-08T07:45:00Z</dcterms:modified>
</cp:coreProperties>
</file>