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7AB9" w:rsidRDefault="008C7AB9" w:rsidP="008C7AB9">
      <w:pPr>
        <w:ind w:firstLine="1440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                                    </w:t>
      </w:r>
      <w:r w:rsidRPr="00011725">
        <w:rPr>
          <w:rFonts w:asciiTheme="majorBidi" w:eastAsia="Times New Roman" w:hAnsiTheme="majorBidi" w:cs="Angsana New"/>
          <w:noProof/>
          <w:sz w:val="32"/>
          <w:szCs w:val="32"/>
          <w:cs/>
        </w:rPr>
        <w:drawing>
          <wp:inline distT="0" distB="0" distL="0" distR="0">
            <wp:extent cx="952500" cy="1133475"/>
            <wp:effectExtent l="19050" t="0" r="0" b="0"/>
            <wp:docPr id="1" name="LOGO" descr="https://process3.gprocurement.go.th/egp3proc160Web/images.logo?filelogo=krut10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" descr="https://process3.gprocurement.go.th/egp3proc160Web/images.logo?filelogo=krut100.gi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7AB9" w:rsidRDefault="008C7AB9" w:rsidP="008C7AB9">
      <w:pPr>
        <w:pStyle w:val="a7"/>
        <w:ind w:left="0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 xml:space="preserve">                                                  </w:t>
      </w:r>
      <w:r w:rsidRPr="0058603D">
        <w:rPr>
          <w:rFonts w:asciiTheme="majorBidi" w:eastAsia="Times New Roman" w:hAnsiTheme="majorBidi" w:cstheme="majorBidi"/>
          <w:b/>
          <w:bCs/>
          <w:sz w:val="36"/>
          <w:szCs w:val="36"/>
          <w:cs/>
        </w:rPr>
        <w:t>ประกาศเทศบาลตำบลหนองพ้อ</w:t>
      </w:r>
      <w:r w:rsidRPr="0058603D">
        <w:rPr>
          <w:rFonts w:asciiTheme="majorBidi" w:eastAsia="Times New Roman" w:hAnsiTheme="majorBidi" w:cstheme="majorBidi"/>
          <w:b/>
          <w:bCs/>
          <w:sz w:val="36"/>
          <w:szCs w:val="36"/>
        </w:rPr>
        <w:br/>
      </w:r>
      <w:r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 xml:space="preserve">             </w:t>
      </w:r>
      <w:r w:rsidRPr="00B432E2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เรื่อง</w:t>
      </w:r>
      <w:r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 xml:space="preserve">  </w:t>
      </w:r>
      <w:r w:rsidRPr="00B432E2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 xml:space="preserve"> ประกวดราคาจ้า</w:t>
      </w:r>
      <w:r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ง</w:t>
      </w:r>
      <w:r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 xml:space="preserve">โครงการจ้างเหมาซ่อมแซมถนนสายเกาะทิศจันทร์  -  </w:t>
      </w:r>
      <w:proofErr w:type="spellStart"/>
      <w:r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ดอนนูด</w:t>
      </w:r>
      <w:proofErr w:type="spellEnd"/>
      <w:r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 xml:space="preserve"> </w:t>
      </w:r>
      <w:r w:rsidRPr="00B432E2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 xml:space="preserve"> </w:t>
      </w:r>
      <w:r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 xml:space="preserve">  </w:t>
      </w:r>
      <w:r w:rsidRPr="00B432E2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หมู่ที่</w:t>
      </w:r>
      <w:r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 xml:space="preserve">  </w:t>
      </w:r>
      <w:r w:rsidRPr="00B432E2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 xml:space="preserve"> </w:t>
      </w:r>
      <w:bookmarkStart w:id="0" w:name="_GoBack"/>
      <w:bookmarkEnd w:id="0"/>
      <w:r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 xml:space="preserve">4   </w:t>
      </w:r>
      <w:r w:rsidRPr="00B432E2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 xml:space="preserve">   </w:t>
      </w:r>
      <w:r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 xml:space="preserve"> </w:t>
      </w:r>
      <w:r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br/>
        <w:t xml:space="preserve">                        </w:t>
      </w:r>
      <w:r w:rsidRPr="00B432E2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ด้วยวิธีประกวดราคาอิเล็กทรอนิกส์ (</w:t>
      </w:r>
      <w:r w:rsidRPr="00B432E2">
        <w:rPr>
          <w:rFonts w:asciiTheme="majorBidi" w:eastAsia="Times New Roman" w:hAnsiTheme="majorBidi" w:cstheme="majorBidi"/>
          <w:b/>
          <w:bCs/>
          <w:sz w:val="32"/>
          <w:szCs w:val="32"/>
        </w:rPr>
        <w:t>e-bidding)</w:t>
      </w:r>
      <w:r w:rsidRPr="00B432E2">
        <w:rPr>
          <w:rFonts w:asciiTheme="majorBidi" w:eastAsia="Times New Roman" w:hAnsiTheme="majorBidi" w:cstheme="majorBidi"/>
          <w:b/>
          <w:bCs/>
          <w:sz w:val="32"/>
          <w:szCs w:val="32"/>
        </w:rPr>
        <w:br/>
      </w:r>
      <w:r>
        <w:rPr>
          <w:rFonts w:asciiTheme="majorBidi" w:eastAsia="Times New Roman" w:hAnsiTheme="majorBidi" w:cstheme="majorBidi"/>
          <w:sz w:val="32"/>
          <w:szCs w:val="32"/>
        </w:rPr>
        <w:t xml:space="preserve">                                      ------------------------------------------------------------------------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       </w:t>
      </w:r>
      <w:r w:rsidRPr="0034121E">
        <w:rPr>
          <w:rFonts w:asciiTheme="majorBidi" w:eastAsia="Times New Roman" w:hAnsiTheme="majorBidi" w:cstheme="majorBidi"/>
          <w:sz w:val="32"/>
          <w:szCs w:val="32"/>
          <w:cs/>
        </w:rPr>
        <w:t>เทศบ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า</w:t>
      </w:r>
      <w:r w:rsidRPr="0034121E">
        <w:rPr>
          <w:rFonts w:asciiTheme="majorBidi" w:eastAsia="Times New Roman" w:hAnsiTheme="majorBidi" w:cstheme="majorBidi"/>
          <w:sz w:val="32"/>
          <w:szCs w:val="32"/>
          <w:cs/>
        </w:rPr>
        <w:t>ลตำบลหนองพ้อ</w:t>
      </w:r>
      <w:r w:rsidR="00D0760F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</w:t>
      </w:r>
      <w:r w:rsidRPr="0034121E">
        <w:rPr>
          <w:rFonts w:asciiTheme="majorBidi" w:eastAsia="Times New Roman" w:hAnsiTheme="majorBidi" w:cstheme="majorBidi"/>
          <w:sz w:val="32"/>
          <w:szCs w:val="32"/>
          <w:cs/>
        </w:rPr>
        <w:t xml:space="preserve"> มีความประสงค์จะ ประกวดราคาจ้าง</w:t>
      </w:r>
      <w:r w:rsidRPr="008C7AB9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โครงการจ้างเหมาซ่อมแซมถนนสายเกาะทิศจันทร์  -  </w:t>
      </w:r>
      <w:proofErr w:type="spellStart"/>
      <w:r w:rsidRPr="008C7AB9">
        <w:rPr>
          <w:rFonts w:asciiTheme="majorBidi" w:eastAsia="Times New Roman" w:hAnsiTheme="majorBidi" w:cstheme="majorBidi" w:hint="cs"/>
          <w:sz w:val="32"/>
          <w:szCs w:val="32"/>
          <w:cs/>
        </w:rPr>
        <w:t>ดอนนูด</w:t>
      </w:r>
      <w:proofErr w:type="spellEnd"/>
      <w:r w:rsidRPr="008C7AB9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</w:t>
      </w:r>
      <w:r w:rsidRPr="008C7AB9">
        <w:rPr>
          <w:rFonts w:asciiTheme="majorBidi" w:eastAsia="Times New Roman" w:hAnsiTheme="majorBidi" w:cstheme="majorBidi"/>
          <w:sz w:val="32"/>
          <w:szCs w:val="32"/>
          <w:cs/>
        </w:rPr>
        <w:t xml:space="preserve"> </w:t>
      </w:r>
      <w:r w:rsidRPr="008C7AB9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</w:t>
      </w:r>
      <w:r w:rsidRPr="008C7AB9">
        <w:rPr>
          <w:rFonts w:asciiTheme="majorBidi" w:eastAsia="Times New Roman" w:hAnsiTheme="majorBidi" w:cstheme="majorBidi"/>
          <w:sz w:val="32"/>
          <w:szCs w:val="32"/>
          <w:cs/>
        </w:rPr>
        <w:t>หมู่ที่</w:t>
      </w:r>
      <w:r w:rsidRPr="008C7AB9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</w:t>
      </w:r>
      <w:r w:rsidRPr="008C7AB9">
        <w:rPr>
          <w:rFonts w:asciiTheme="majorBidi" w:eastAsia="Times New Roman" w:hAnsiTheme="majorBidi" w:cstheme="majorBidi"/>
          <w:sz w:val="32"/>
          <w:szCs w:val="32"/>
          <w:cs/>
        </w:rPr>
        <w:t xml:space="preserve">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4</w:t>
      </w:r>
      <w:r w:rsidRPr="008C7AB9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</w:t>
      </w:r>
      <w:r w:rsidRPr="008C7AB9">
        <w:rPr>
          <w:rFonts w:asciiTheme="majorBidi" w:eastAsia="Times New Roman" w:hAnsiTheme="majorBidi" w:cstheme="majorBidi"/>
          <w:sz w:val="32"/>
          <w:szCs w:val="32"/>
          <w:cs/>
        </w:rPr>
        <w:t xml:space="preserve">   </w:t>
      </w:r>
      <w:r w:rsidRPr="008C7AB9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>ผิวจราจรแบบ</w:t>
      </w:r>
      <w:proofErr w:type="spellStart"/>
      <w:r>
        <w:rPr>
          <w:rFonts w:ascii="Angsana New" w:hAnsi="Angsana New" w:hint="cs"/>
          <w:sz w:val="32"/>
          <w:szCs w:val="32"/>
          <w:cs/>
        </w:rPr>
        <w:t>เซอร์เฟซ</w:t>
      </w:r>
      <w:proofErr w:type="spellEnd"/>
      <w:r w:rsidR="00D0760F"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>-</w:t>
      </w:r>
      <w:r w:rsidR="00D0760F"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proofErr w:type="spellStart"/>
      <w:r>
        <w:rPr>
          <w:rFonts w:ascii="Angsana New" w:hAnsi="Angsana New" w:hint="cs"/>
          <w:sz w:val="32"/>
          <w:szCs w:val="32"/>
          <w:cs/>
        </w:rPr>
        <w:t>ทรีตเมนต์</w:t>
      </w:r>
      <w:proofErr w:type="spellEnd"/>
      <w:r>
        <w:rPr>
          <w:rFonts w:ascii="Angsana New" w:hAnsi="Angsana New" w:hint="cs"/>
          <w:sz w:val="32"/>
          <w:szCs w:val="32"/>
          <w:cs/>
        </w:rPr>
        <w:t>ชั้นเดียว  (</w:t>
      </w:r>
      <w:r>
        <w:rPr>
          <w:rFonts w:ascii="Angsana New" w:hAnsi="Angsana New"/>
          <w:sz w:val="32"/>
          <w:szCs w:val="32"/>
        </w:rPr>
        <w:t>S.S.T</w:t>
      </w:r>
      <w:r>
        <w:rPr>
          <w:rFonts w:ascii="Angsana New" w:hAnsi="Angsana New" w:hint="cs"/>
          <w:sz w:val="32"/>
          <w:szCs w:val="32"/>
          <w:cs/>
        </w:rPr>
        <w:t xml:space="preserve">) </w:t>
      </w:r>
      <w:r w:rsidR="00D0760F">
        <w:rPr>
          <w:rFonts w:ascii="Angsana New" w:hAnsi="Angsana New" w:hint="cs"/>
          <w:sz w:val="32"/>
          <w:szCs w:val="32"/>
          <w:cs/>
        </w:rPr>
        <w:t xml:space="preserve">   </w:t>
      </w:r>
      <w:r>
        <w:rPr>
          <w:rFonts w:ascii="Angsana New" w:hAnsi="Angsana New" w:hint="cs"/>
          <w:sz w:val="32"/>
          <w:szCs w:val="32"/>
          <w:cs/>
        </w:rPr>
        <w:t xml:space="preserve"> ผิวจราจรกว้าง  6.00  เมตร   ความยาวรวม  804.00 เมตร  หรือพื้นที่ไม่น้อยกว่า  4,824.00   ตารางเมตร  พร้อมซ่อมหลุมบ่อและผิวจราจรแบบเดียวกันตลอดสาย</w:t>
      </w:r>
      <w:r w:rsidRPr="00922962">
        <w:rPr>
          <w:rFonts w:asciiTheme="majorBidi" w:hAnsiTheme="majorBidi" w:cstheme="majorBidi"/>
          <w:sz w:val="32"/>
          <w:szCs w:val="32"/>
          <w:cs/>
        </w:rPr>
        <w:t xml:space="preserve">และติดตั้งป้ายประชาสัมพันธ์โครงการ </w:t>
      </w:r>
      <w:r w:rsidR="00D0760F">
        <w:rPr>
          <w:rFonts w:asciiTheme="majorBidi" w:hAnsiTheme="majorBidi" w:cstheme="majorBidi" w:hint="cs"/>
          <w:sz w:val="32"/>
          <w:szCs w:val="32"/>
          <w:cs/>
        </w:rPr>
        <w:t xml:space="preserve">    </w:t>
      </w:r>
      <w:r w:rsidRPr="00922962">
        <w:rPr>
          <w:rFonts w:asciiTheme="majorBidi" w:hAnsiTheme="majorBidi" w:cstheme="majorBidi"/>
          <w:sz w:val="32"/>
          <w:szCs w:val="32"/>
          <w:cs/>
        </w:rPr>
        <w:t xml:space="preserve">  จำนวน </w:t>
      </w:r>
      <w:r w:rsidR="00D0760F">
        <w:rPr>
          <w:rFonts w:asciiTheme="majorBidi" w:hAnsiTheme="majorBidi" w:cstheme="majorBidi" w:hint="cs"/>
          <w:sz w:val="32"/>
          <w:szCs w:val="32"/>
          <w:cs/>
        </w:rPr>
        <w:t xml:space="preserve"> 1  </w:t>
      </w:r>
      <w:r w:rsidRPr="00922962">
        <w:rPr>
          <w:rFonts w:asciiTheme="majorBidi" w:hAnsiTheme="majorBidi" w:cstheme="majorBidi"/>
          <w:sz w:val="32"/>
          <w:szCs w:val="32"/>
          <w:cs/>
        </w:rPr>
        <w:t xml:space="preserve"> ป้าย   </w:t>
      </w:r>
      <w:r w:rsidR="00D0760F"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Pr="00922962">
        <w:rPr>
          <w:rFonts w:asciiTheme="majorBidi" w:hAnsiTheme="majorBidi" w:cstheme="majorBidi"/>
          <w:sz w:val="32"/>
          <w:szCs w:val="32"/>
          <w:cs/>
        </w:rPr>
        <w:t xml:space="preserve">รายละเอียดตามแบบแปลนเทศบาลตำบลหนองพ้อกำหนด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ด้วยวิธีประกวดราคาอิเล็กทรอนิกส์</w:t>
      </w:r>
      <w:r w:rsidRPr="0034121E">
        <w:rPr>
          <w:rFonts w:asciiTheme="majorBidi" w:eastAsia="Times New Roman" w:hAnsiTheme="majorBidi" w:cstheme="majorBidi"/>
          <w:sz w:val="32"/>
          <w:szCs w:val="32"/>
          <w:cs/>
        </w:rPr>
        <w:t xml:space="preserve"> (</w:t>
      </w:r>
      <w:r w:rsidRPr="0034121E">
        <w:rPr>
          <w:rFonts w:asciiTheme="majorBidi" w:eastAsia="Times New Roman" w:hAnsiTheme="majorBidi" w:cstheme="majorBidi"/>
          <w:sz w:val="32"/>
          <w:szCs w:val="32"/>
        </w:rPr>
        <w:t>e-bidding)</w:t>
      </w:r>
      <w:r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 xml:space="preserve">   </w:t>
      </w:r>
      <w:r w:rsidRPr="0058603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 xml:space="preserve">ราคากลางของงานก่อสร้างในการประกวดราคาครั้งนี้เป็นเงินทั้งสิ้น </w:t>
      </w:r>
      <w:r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 xml:space="preserve">     762,000.00</w:t>
      </w:r>
      <w:r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 xml:space="preserve"> บาท (เจ็ดแ</w:t>
      </w:r>
      <w:r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สนหกหมื่นสองพัน</w:t>
      </w:r>
      <w:r w:rsidRPr="0058603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บาทถ้วน)</w:t>
      </w:r>
      <w:r>
        <w:rPr>
          <w:rFonts w:ascii="TH Sarabun New" w:eastAsia="Times New Roman" w:hAnsi="TH Sarabun New" w:cs="TH Sarabun New"/>
          <w:color w:val="000000"/>
          <w:sz w:val="32"/>
          <w:szCs w:val="32"/>
          <w:cs/>
        </w:rPr>
        <w:br/>
      </w:r>
      <w:r>
        <w:rPr>
          <w:rFonts w:ascii="TH Sarabun New" w:eastAsia="Times New Roman" w:hAnsi="TH Sarabun New" w:cs="TH Sarabun New"/>
          <w:color w:val="000000"/>
          <w:sz w:val="32"/>
          <w:szCs w:val="32"/>
        </w:rPr>
        <w:br/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             </w:t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ผู้ยื่นข้อเสนอจะต้องมีคุณสมบัติ ดังต่อไปนี้</w:t>
      </w:r>
      <w:r w:rsidRPr="00F1387B"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                 </w:t>
      </w:r>
      <w:r>
        <w:rPr>
          <w:rFonts w:asciiTheme="majorBidi" w:eastAsia="Times New Roman" w:hAnsiTheme="majorBidi" w:cstheme="majorBidi" w:hint="cs"/>
          <w:color w:val="000000"/>
          <w:sz w:val="32"/>
          <w:szCs w:val="32"/>
          <w:cs/>
        </w:rPr>
        <w:t>1</w:t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. </w:t>
      </w:r>
      <w:r>
        <w:rPr>
          <w:rFonts w:asciiTheme="majorBidi" w:eastAsia="Times New Roman" w:hAnsiTheme="majorBidi" w:cstheme="majorBidi" w:hint="cs"/>
          <w:color w:val="000000"/>
          <w:sz w:val="32"/>
          <w:szCs w:val="32"/>
          <w:cs/>
        </w:rPr>
        <w:t xml:space="preserve"> </w:t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มีความสามารถตามกฎหมาย</w:t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br/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                 </w:t>
      </w:r>
      <w:r>
        <w:rPr>
          <w:rFonts w:asciiTheme="majorBidi" w:eastAsia="Times New Roman" w:hAnsiTheme="majorBidi" w:cstheme="majorBidi" w:hint="cs"/>
          <w:color w:val="000000"/>
          <w:sz w:val="32"/>
          <w:szCs w:val="32"/>
          <w:cs/>
        </w:rPr>
        <w:t>2</w:t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. ไม่เป็นบุคคลล้มละลาย</w:t>
      </w:r>
      <w:r w:rsidRPr="00F1387B"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                 </w:t>
      </w:r>
      <w:r>
        <w:rPr>
          <w:rFonts w:asciiTheme="majorBidi" w:eastAsia="Times New Roman" w:hAnsiTheme="majorBidi" w:cstheme="majorBidi" w:hint="cs"/>
          <w:color w:val="000000"/>
          <w:sz w:val="32"/>
          <w:szCs w:val="32"/>
          <w:cs/>
        </w:rPr>
        <w:t>3</w:t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. ไม่อยู่ระหว่างเลิกกิจการ</w:t>
      </w:r>
      <w:r w:rsidRPr="00F1387B"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                 </w:t>
      </w:r>
      <w:r>
        <w:rPr>
          <w:rFonts w:asciiTheme="majorBidi" w:eastAsia="Times New Roman" w:hAnsiTheme="majorBidi" w:cstheme="majorBidi" w:hint="cs"/>
          <w:color w:val="000000"/>
          <w:sz w:val="32"/>
          <w:szCs w:val="32"/>
          <w:cs/>
        </w:rPr>
        <w:t>4</w:t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. ไม่เป็นบุคคลซึ่งอยู่ระหว่างถูกระงับการยื่นข้อเสนอหรือทำสัญญากับหน่วยงานของรัฐไว้ชั่วคราว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</w:t>
      </w:r>
      <w:r w:rsidRPr="00F1387B"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                </w:t>
      </w:r>
      <w:r>
        <w:rPr>
          <w:rFonts w:asciiTheme="majorBidi" w:eastAsia="Times New Roman" w:hAnsiTheme="majorBidi" w:cstheme="majorBidi" w:hint="cs"/>
          <w:color w:val="000000"/>
          <w:sz w:val="32"/>
          <w:szCs w:val="32"/>
          <w:cs/>
        </w:rPr>
        <w:t>5</w:t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. 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</w:t>
      </w:r>
      <w:r w:rsidRPr="00F1387B"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                </w:t>
      </w:r>
      <w:r>
        <w:rPr>
          <w:rFonts w:asciiTheme="majorBidi" w:eastAsia="Times New Roman" w:hAnsiTheme="majorBidi" w:cstheme="majorBidi" w:hint="cs"/>
          <w:color w:val="000000"/>
          <w:sz w:val="32"/>
          <w:szCs w:val="32"/>
          <w:cs/>
        </w:rPr>
        <w:t>6</w:t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. มีคุณสมบัติและไม่มีลักษณะต้องห้ามตามที่คณะกรรมการนโยบายการจัดซื้อจัดจ้างและการบริหารพัสดุภาครัฐกำหนดในราชกิจจา</w:t>
      </w:r>
      <w:proofErr w:type="spellStart"/>
      <w:r w:rsidRPr="00F1387B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นุเบกษา</w:t>
      </w:r>
      <w:proofErr w:type="spellEnd"/>
      <w:r w:rsidRPr="00F1387B"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</w:rPr>
        <w:t>                </w:t>
      </w:r>
      <w:r>
        <w:rPr>
          <w:rFonts w:asciiTheme="majorBidi" w:eastAsia="Times New Roman" w:hAnsiTheme="majorBidi" w:cstheme="majorBidi"/>
          <w:color w:val="000000"/>
          <w:sz w:val="32"/>
          <w:szCs w:val="32"/>
        </w:rPr>
        <w:t>7</w:t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. เป็นบุคคลธรรมดาหรือนิติบุคคลผู้มีอาชีพรับจ้างงานที่ประกวดราคาอิเล็กทรอนิกส์ดังกล่าว</w:t>
      </w:r>
      <w:r w:rsidRPr="00F1387B">
        <w:rPr>
          <w:rFonts w:asciiTheme="majorBidi" w:eastAsia="Times New Roman" w:hAnsiTheme="majorBidi" w:cstheme="majorBidi"/>
          <w:sz w:val="32"/>
          <w:szCs w:val="32"/>
          <w:cs/>
        </w:rPr>
        <w:br/>
      </w:r>
      <w:r>
        <w:rPr>
          <w:rFonts w:asciiTheme="majorBidi" w:eastAsia="Times New Roman" w:hAnsiTheme="majorBidi" w:cstheme="majorBidi" w:hint="cs"/>
          <w:color w:val="000000"/>
          <w:sz w:val="32"/>
          <w:szCs w:val="32"/>
          <w:cs/>
        </w:rPr>
        <w:t xml:space="preserve">                8</w:t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. ไม่เป็นผู้มีผลประโยชน์ร่วมกันกับผู้ยื่นข้อเสนอราคารายอื่นที่เข้ายื่นข้อเสนอให้แก่</w:t>
      </w:r>
      <w:r w:rsidRPr="00F1387B">
        <w:rPr>
          <w:rFonts w:asciiTheme="majorBidi" w:eastAsia="Times New Roman" w:hAnsiTheme="majorBidi" w:cstheme="majorBidi"/>
          <w:color w:val="660066"/>
          <w:sz w:val="32"/>
          <w:szCs w:val="32"/>
          <w:cs/>
        </w:rPr>
        <w:t>เทศบาลตำบลหนองพ้อ</w:t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 ณ วันประกาศประกวดราคาอิเล็กทรอนิกส์ หรือไม่เป็นผู้กระทำการอันเป็นการขัดขวางการแข่งขันราคาอย่างเป็นธรรม ในการประกวดราคาอิเล็กทรอนิกส์ครั้งนี้</w:t>
      </w:r>
      <w:r w:rsidRPr="00F1387B">
        <w:rPr>
          <w:rFonts w:asciiTheme="majorBidi" w:eastAsia="Times New Roman" w:hAnsiTheme="majorBidi" w:cstheme="majorBidi"/>
          <w:sz w:val="32"/>
          <w:szCs w:val="32"/>
        </w:rPr>
        <w:br/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</w:rPr>
        <w:t>      </w:t>
      </w:r>
      <w:r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   </w:t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</w:rPr>
        <w:t> </w:t>
      </w:r>
      <w:r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    9</w:t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. ไม่เป็นผู้ได้รับเอกสิทธิ์หรือความคุ้มกัน ซึ่งอาจปฏิเสธไม่ยอมขึ้นศาลไทย เว้นแต่รัฐบาลของผู้ยื่นข้อเสนอได้มีคำสั่งให้สละเอกสิทธิ์และความคุ้มกันเช่นว่านั้น</w:t>
      </w:r>
    </w:p>
    <w:p w:rsidR="008C7AB9" w:rsidRDefault="008C7AB9" w:rsidP="008C7AB9">
      <w:pPr>
        <w:pStyle w:val="a7"/>
        <w:ind w:left="0"/>
        <w:jc w:val="right"/>
        <w:rPr>
          <w:rFonts w:asciiTheme="majorBidi" w:eastAsia="Times New Roman" w:hAnsiTheme="majorBidi" w:cstheme="majorBidi" w:hint="cs"/>
          <w:sz w:val="32"/>
          <w:szCs w:val="32"/>
        </w:rPr>
      </w:pPr>
      <w:r>
        <w:rPr>
          <w:rFonts w:asciiTheme="majorBidi" w:eastAsia="Times New Roman" w:hAnsiTheme="majorBidi" w:cstheme="majorBidi"/>
          <w:sz w:val="32"/>
          <w:szCs w:val="32"/>
        </w:rPr>
        <w:t xml:space="preserve">/10.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ผู้ยื่น...</w:t>
      </w:r>
    </w:p>
    <w:p w:rsidR="008C7AB9" w:rsidRDefault="008C7AB9" w:rsidP="008C7AB9">
      <w:pPr>
        <w:pStyle w:val="a7"/>
        <w:ind w:left="0"/>
        <w:jc w:val="right"/>
        <w:rPr>
          <w:rFonts w:asciiTheme="majorBidi" w:eastAsia="Times New Roman" w:hAnsiTheme="majorBidi" w:cstheme="majorBidi" w:hint="cs"/>
          <w:sz w:val="32"/>
          <w:szCs w:val="32"/>
        </w:rPr>
      </w:pPr>
    </w:p>
    <w:p w:rsidR="008C7AB9" w:rsidRDefault="008C7AB9" w:rsidP="008C7AB9">
      <w:pPr>
        <w:pStyle w:val="a7"/>
        <w:ind w:left="0"/>
        <w:jc w:val="center"/>
        <w:rPr>
          <w:rFonts w:asciiTheme="majorBidi" w:eastAsia="Times New Roman" w:hAnsiTheme="majorBidi" w:cstheme="majorBidi" w:hint="cs"/>
          <w:sz w:val="32"/>
          <w:szCs w:val="32"/>
          <w:cs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lastRenderedPageBreak/>
        <w:t>-2-</w:t>
      </w:r>
    </w:p>
    <w:p w:rsidR="008C7AB9" w:rsidRPr="008C7AB9" w:rsidRDefault="008C7AB9" w:rsidP="008C7AB9">
      <w:pPr>
        <w:pStyle w:val="a7"/>
        <w:ind w:left="0"/>
        <w:rPr>
          <w:rFonts w:ascii="Angsana New" w:hAnsi="Angsana New"/>
          <w:sz w:val="32"/>
          <w:szCs w:val="32"/>
        </w:rPr>
      </w:pPr>
      <w:r w:rsidRPr="00F1387B">
        <w:rPr>
          <w:rFonts w:asciiTheme="majorBidi" w:eastAsia="Times New Roman" w:hAnsiTheme="majorBidi" w:cstheme="majorBidi"/>
          <w:sz w:val="32"/>
          <w:szCs w:val="32"/>
        </w:rPr>
        <w:br/>
      </w:r>
      <w:r>
        <w:rPr>
          <w:rFonts w:asciiTheme="majorBidi" w:eastAsia="Times New Roman" w:hAnsiTheme="majorBidi" w:cstheme="majorBidi" w:hint="cs"/>
          <w:color w:val="000000"/>
          <w:sz w:val="32"/>
          <w:szCs w:val="32"/>
          <w:cs/>
        </w:rPr>
        <w:t xml:space="preserve">          </w:t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 </w:t>
      </w:r>
      <w:r>
        <w:rPr>
          <w:rFonts w:asciiTheme="majorBidi" w:eastAsia="Times New Roman" w:hAnsiTheme="majorBidi" w:cstheme="majorBidi" w:hint="cs"/>
          <w:color w:val="000000"/>
          <w:sz w:val="32"/>
          <w:szCs w:val="32"/>
          <w:cs/>
        </w:rPr>
        <w:t xml:space="preserve">   </w:t>
      </w:r>
      <w:r w:rsidR="00D0760F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  </w:t>
      </w:r>
      <w:r w:rsidR="00D0760F">
        <w:rPr>
          <w:rFonts w:asciiTheme="majorBidi" w:eastAsia="Times New Roman" w:hAnsiTheme="majorBidi" w:cstheme="majorBidi" w:hint="cs"/>
          <w:color w:val="000000"/>
          <w:sz w:val="32"/>
          <w:szCs w:val="32"/>
          <w:cs/>
        </w:rPr>
        <w:t>10</w:t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. </w:t>
      </w:r>
      <w:r w:rsidR="00D0760F">
        <w:rPr>
          <w:rFonts w:asciiTheme="majorBidi" w:eastAsia="Times New Roman" w:hAnsiTheme="majorBidi" w:cstheme="majorBidi" w:hint="cs"/>
          <w:color w:val="000000"/>
          <w:sz w:val="32"/>
          <w:szCs w:val="32"/>
          <w:cs/>
        </w:rPr>
        <w:t xml:space="preserve"> </w:t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ผู้ยื่นข้อเสนอต้องมีผลงานก่อสร้างประเภทเดียวกันกับงานที่ประกวดราคาจ้างก่อสร้างใน</w:t>
      </w:r>
      <w:r w:rsidR="00D0760F">
        <w:rPr>
          <w:rFonts w:asciiTheme="majorBidi" w:eastAsia="Times New Roman" w:hAnsiTheme="majorBidi" w:cstheme="majorBidi"/>
          <w:sz w:val="32"/>
          <w:szCs w:val="32"/>
          <w:cs/>
        </w:rPr>
        <w:t xml:space="preserve">วงเงินไม่น้อยกว่า </w:t>
      </w:r>
      <w:r w:rsidR="00D0760F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392</w:t>
      </w:r>
      <w:r w:rsidRPr="00F1387B">
        <w:rPr>
          <w:rFonts w:asciiTheme="majorBidi" w:eastAsia="Times New Roman" w:hAnsiTheme="majorBidi" w:cstheme="majorBidi"/>
          <w:sz w:val="32"/>
          <w:szCs w:val="32"/>
        </w:rPr>
        <w:t>,</w:t>
      </w:r>
      <w:r w:rsidR="00D0760F">
        <w:rPr>
          <w:rFonts w:asciiTheme="majorBidi" w:eastAsia="Times New Roman" w:hAnsiTheme="majorBidi" w:cstheme="majorBidi" w:hint="cs"/>
          <w:sz w:val="32"/>
          <w:szCs w:val="32"/>
          <w:cs/>
        </w:rPr>
        <w:t>000.00</w:t>
      </w:r>
      <w:r w:rsidR="00D0760F">
        <w:rPr>
          <w:rFonts w:asciiTheme="majorBidi" w:eastAsia="Times New Roman" w:hAnsiTheme="majorBidi" w:cstheme="majorBidi"/>
          <w:sz w:val="32"/>
          <w:szCs w:val="32"/>
          <w:cs/>
        </w:rPr>
        <w:t xml:space="preserve"> บาท (สามแสน</w:t>
      </w:r>
      <w:r w:rsidR="00D0760F">
        <w:rPr>
          <w:rFonts w:asciiTheme="majorBidi" w:eastAsia="Times New Roman" w:hAnsiTheme="majorBidi" w:cstheme="majorBidi" w:hint="cs"/>
          <w:sz w:val="32"/>
          <w:szCs w:val="32"/>
          <w:cs/>
        </w:rPr>
        <w:t>เก้าหมื่นสองพัน</w:t>
      </w:r>
      <w:r w:rsidRPr="00F1387B">
        <w:rPr>
          <w:rFonts w:asciiTheme="majorBidi" w:eastAsia="Times New Roman" w:hAnsiTheme="majorBidi" w:cstheme="majorBidi"/>
          <w:sz w:val="32"/>
          <w:szCs w:val="32"/>
          <w:cs/>
        </w:rPr>
        <w:t>บาทถ้วน) และเป็นผลงานที่เป็นคู่สัญญาโดยตรงกับหน่วยงานของรัฐ หรือหน่วยงานเอกชนที่เทศบาลตำบลหนองพ้อเชื่อถือ</w:t>
      </w:r>
      <w:r w:rsidRPr="00F1387B"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</w:rPr>
        <w:t>                     </w:t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ผู้ยื่นข้อเสนอที่เสนอราคาในรูปแบบของ "กิจการร่วมค้า" ต้องมีคุณสมบัติดังนี้</w:t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br/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</w:rPr>
        <w:t>                     (</w:t>
      </w:r>
      <w:r w:rsidR="00D0760F">
        <w:rPr>
          <w:rFonts w:asciiTheme="majorBidi" w:eastAsia="Times New Roman" w:hAnsiTheme="majorBidi" w:cstheme="majorBidi" w:hint="cs"/>
          <w:color w:val="000000"/>
          <w:sz w:val="32"/>
          <w:szCs w:val="32"/>
          <w:cs/>
        </w:rPr>
        <w:t>1</w:t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) กรณีที่กิจการร่วมค้าได้จดทะเบียนเป็นนิติบุคคลใหม่ กิจการร่วมค้าจะต้องมีคุณสมบัติครบถ้วนตามเงื่อนไขที่กำหนดไว้ในเอกสารประกวดราคา และการเสนอราคาให้เสนอราคาในนาม "กิจการร่วมค้า" ส่วนคุณสมบัติด้านผลงานก่อสร้าง กิจการร่วมค้าดังกล่าวสามารถนำผลงานก่อสร้างของผู้เข้าร่วมค้ามาใช้แสดงเป็นผลงานก่อสร้างของกิจการร่วมค้าที่เข้าประกวดราคาได้</w:t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br/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</w:rPr>
        <w:t>                     (</w:t>
      </w:r>
      <w:r w:rsidR="00D0760F">
        <w:rPr>
          <w:rFonts w:asciiTheme="majorBidi" w:eastAsia="Times New Roman" w:hAnsiTheme="majorBidi" w:cstheme="majorBidi" w:hint="cs"/>
          <w:color w:val="000000"/>
          <w:sz w:val="32"/>
          <w:szCs w:val="32"/>
          <w:cs/>
        </w:rPr>
        <w:t>2</w:t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) กรณีที่กิจการร่วมค้าไม่ได้จดทะเบียนเป็นนิติบุคคลใหม่ นิติบุคคลแต่ละนิติบุคคลที่เข้าร่วมค้าทุกรายจะต้องมีคุณสมบัติครบถ้วนตามเงื่อนไขที่กำหนดไว้ในเอกสารประกวดราคา เว้นแต่ในกรณีที่กิจการร่วมค้าได้มีข้อตกลงระหว่างผู้เข้าร่วมค้าเป็นลายลักษณ์อักษรกำหนดให้ผู้เข้าร่วมค้ารายใดรายหนึ่งเป็นผู้รับผิดชอบหลักในการเข้าเสนอราคากับหน่วยงานของรัช และแสดงหลักฐานดังกล่าวมาพร้อมการยื่นข้อเสนอประกวดราคาทางระบบจัดซื้อจัดจ้างภาครัฐด้วยอิเล็กทรอนิกส์ กิจการร่วมค้านั้นสามารถใช้ผลงานก่อสร้างของผู้เข้าร่วมค้าหลักรายเดียวเป็นผลงานก่อสร้างของกิจการร่วมค้าที่ยื่นข้อเสนอได้</w:t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br/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</w:rPr>
        <w:t>                     </w:t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ทั้งนี้ "กิจการร่วมค้าที่จดทะเบียนเป็นนิติบุคคลใหม่" หมายความว่า กิจการร่วมค้าที่จดทะเบียนเป็นนิติบุคคลต่อกรมพัฒนาธุรกิจการค้า กระทรวงพาณิชย์</w:t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>              </w:t>
      </w:r>
      <w:r w:rsidR="00D0760F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 </w:t>
      </w:r>
      <w:r w:rsidR="00D0760F">
        <w:rPr>
          <w:rFonts w:asciiTheme="majorBidi" w:eastAsia="Times New Roman" w:hAnsiTheme="majorBidi" w:cstheme="majorBidi" w:hint="cs"/>
          <w:color w:val="000000"/>
          <w:sz w:val="32"/>
          <w:szCs w:val="32"/>
          <w:cs/>
        </w:rPr>
        <w:t>11</w:t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. ผู้ยื่นข้อเสนอต้องลงทะเบียนในระบบจัดซื้อจัดจ้างภาครัฐด้วยอิเล็กทรอนิกส์ (</w:t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Electronic Government </w:t>
      </w:r>
      <w:proofErr w:type="gramStart"/>
      <w:r w:rsidRPr="00F1387B">
        <w:rPr>
          <w:rFonts w:asciiTheme="majorBidi" w:eastAsia="Times New Roman" w:hAnsiTheme="majorBidi" w:cstheme="majorBidi"/>
          <w:color w:val="000000"/>
          <w:sz w:val="32"/>
          <w:szCs w:val="32"/>
        </w:rPr>
        <w:t>Procurement :</w:t>
      </w:r>
      <w:proofErr w:type="gramEnd"/>
      <w:r w:rsidRPr="00F1387B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e - GP) </w:t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ของกรมบัญชีกลาง</w:t>
      </w:r>
      <w:r w:rsidRPr="00F1387B">
        <w:rPr>
          <w:rFonts w:asciiTheme="majorBidi" w:eastAsia="Times New Roman" w:hAnsiTheme="majorBidi" w:cstheme="majorBidi"/>
          <w:sz w:val="32"/>
          <w:szCs w:val="32"/>
        </w:rPr>
        <w:br/>
      </w:r>
      <w:r w:rsidR="00D0760F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               </w:t>
      </w:r>
      <w:r w:rsidR="00D0760F">
        <w:rPr>
          <w:rFonts w:asciiTheme="majorBidi" w:eastAsia="Times New Roman" w:hAnsiTheme="majorBidi" w:cstheme="majorBidi" w:hint="cs"/>
          <w:color w:val="000000"/>
          <w:sz w:val="32"/>
          <w:szCs w:val="32"/>
          <w:cs/>
        </w:rPr>
        <w:t>12</w:t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. ผู้ยื่นข้อเสนอซึ่งได้รับคัดเลือกเป็นคู่สัญญาต้องลงทะเบียนในระบบจัดซื้อจัดจ้างภาครัฐด้วยอิเล็กทรอนิกส์ (</w:t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Electronic Government </w:t>
      </w:r>
      <w:proofErr w:type="gramStart"/>
      <w:r w:rsidRPr="00F1387B">
        <w:rPr>
          <w:rFonts w:asciiTheme="majorBidi" w:eastAsia="Times New Roman" w:hAnsiTheme="majorBidi" w:cstheme="majorBidi"/>
          <w:color w:val="000000"/>
          <w:sz w:val="32"/>
          <w:szCs w:val="32"/>
        </w:rPr>
        <w:t>Procurement :</w:t>
      </w:r>
      <w:proofErr w:type="gramEnd"/>
      <w:r w:rsidRPr="00F1387B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e - GP) </w:t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ของกรมบัญชีกลาง ตามที่คณะกรรมการ ป.ป.ช. กำหนด</w:t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>              </w:t>
      </w:r>
      <w:r w:rsidR="00D0760F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 </w:t>
      </w:r>
      <w:r w:rsidR="00D0760F">
        <w:rPr>
          <w:rFonts w:asciiTheme="majorBidi" w:eastAsia="Times New Roman" w:hAnsiTheme="majorBidi" w:cstheme="majorBidi" w:hint="cs"/>
          <w:color w:val="000000"/>
          <w:sz w:val="32"/>
          <w:szCs w:val="32"/>
          <w:cs/>
        </w:rPr>
        <w:t>13</w:t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. ผู้ยื่นข้อเสนอต้องไม่อยู่ในฐานะเป็นผู้ไม่แสดงบัญชีรายรับรายจ่ายหรือแสดงบัญชีรายรับรายจ่ายไม่ถูกต้องครบถ้วนในสาระสำคัญ ตามที่คณะกรรมการ ป.ป.ช. กำหนด</w:t>
      </w:r>
      <w:r w:rsidRPr="00F1387B">
        <w:rPr>
          <w:rFonts w:asciiTheme="majorBidi" w:eastAsia="Times New Roman" w:hAnsiTheme="majorBidi" w:cstheme="majorBidi"/>
          <w:sz w:val="32"/>
          <w:szCs w:val="32"/>
        </w:rPr>
        <w:br/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</w:rPr>
        <w:t>            </w:t>
      </w:r>
      <w:r w:rsidR="00D0760F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</w:rPr>
        <w:t>  </w:t>
      </w:r>
      <w:r w:rsidR="00D0760F">
        <w:rPr>
          <w:rFonts w:asciiTheme="majorBidi" w:eastAsia="Times New Roman" w:hAnsiTheme="majorBidi" w:cstheme="majorBidi" w:hint="cs"/>
          <w:color w:val="000000"/>
          <w:sz w:val="32"/>
          <w:szCs w:val="32"/>
          <w:cs/>
        </w:rPr>
        <w:t>14</w:t>
      </w:r>
      <w:r w:rsidRPr="00F1387B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. ผู้ยื่นข้อเสนอซึ่งได้รับคัดเลือกเป็นคู่สัญญาต้องรับและจ่ายเงินผ่านบัญชีธนาคาร เว้นแต่การจ่ายเงินแต่ละครั้งซึ่งมีมูลค่าไม่เกินสามหมื่นบาทคู่สัญญาอาจจ่ายเป็นเงินสดก็ได้ ตามที่คณะกรรมการ ป.ป.ช. กำหนด</w:t>
      </w:r>
    </w:p>
    <w:p w:rsidR="00D0760F" w:rsidRDefault="008C7AB9" w:rsidP="008C7AB9">
      <w:pPr>
        <w:ind w:firstLine="720"/>
        <w:rPr>
          <w:rFonts w:asciiTheme="majorBidi" w:eastAsia="Times New Roman" w:hAnsiTheme="majorBidi" w:cstheme="majorBidi"/>
          <w:sz w:val="32"/>
          <w:szCs w:val="32"/>
        </w:rPr>
      </w:pPr>
      <w:r w:rsidRPr="0054535A">
        <w:rPr>
          <w:rFonts w:ascii="TH Sarabun New" w:eastAsia="Times New Roman" w:hAnsi="TH Sarabun New" w:cs="TH Sarabun New"/>
          <w:color w:val="660066"/>
          <w:sz w:val="32"/>
          <w:szCs w:val="32"/>
        </w:rPr>
        <w:t>  </w:t>
      </w:r>
      <w:r w:rsidRPr="00F1387B">
        <w:rPr>
          <w:rFonts w:asciiTheme="majorBidi" w:eastAsia="Times New Roman" w:hAnsiTheme="majorBidi" w:cstheme="majorBidi"/>
          <w:sz w:val="32"/>
          <w:szCs w:val="32"/>
          <w:cs/>
        </w:rPr>
        <w:t>ผู้ยื่นข้อเสนอต้องยื่นข้อเสนอและเสนอราคาทางระบบจัดซื้อจัดจ้างภาค</w:t>
      </w:r>
      <w:r w:rsidR="00D0760F">
        <w:rPr>
          <w:rFonts w:asciiTheme="majorBidi" w:eastAsia="Times New Roman" w:hAnsiTheme="majorBidi" w:cstheme="majorBidi"/>
          <w:sz w:val="32"/>
          <w:szCs w:val="32"/>
          <w:cs/>
        </w:rPr>
        <w:t xml:space="preserve">รัฐด้วยอิเล็กทรอนิกส์ </w:t>
      </w:r>
      <w:r w:rsidR="00D0760F" w:rsidRPr="00D0760F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 xml:space="preserve">ในวันที่ </w:t>
      </w:r>
      <w:r w:rsidR="00D0760F" w:rsidRPr="00D0760F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11</w:t>
      </w:r>
      <w:r w:rsidR="00D0760F" w:rsidRPr="00D0760F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 xml:space="preserve"> </w:t>
      </w:r>
      <w:r w:rsidR="00D0760F" w:rsidRPr="00D0760F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 xml:space="preserve">  มกราคม   2562</w:t>
      </w:r>
      <w:r w:rsidR="00D0760F" w:rsidRPr="00D0760F"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    </w:t>
      </w:r>
      <w:r w:rsidRPr="00D0760F">
        <w:rPr>
          <w:rFonts w:asciiTheme="majorBidi" w:eastAsia="Times New Roman" w:hAnsiTheme="majorBidi" w:cstheme="majorBidi"/>
          <w:b/>
          <w:bCs/>
          <w:sz w:val="32"/>
          <w:szCs w:val="32"/>
        </w:rPr>
        <w:t> </w:t>
      </w:r>
      <w:r w:rsidRPr="00D0760F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ระหว่างเวลา</w:t>
      </w:r>
      <w:r w:rsidRPr="00D0760F">
        <w:rPr>
          <w:rFonts w:asciiTheme="majorBidi" w:eastAsia="Times New Roman" w:hAnsiTheme="majorBidi" w:cstheme="majorBidi"/>
          <w:b/>
          <w:bCs/>
          <w:sz w:val="32"/>
          <w:szCs w:val="32"/>
        </w:rPr>
        <w:t> </w:t>
      </w:r>
      <w:r w:rsidR="00D0760F" w:rsidRPr="00D0760F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 xml:space="preserve">  08</w:t>
      </w:r>
      <w:r w:rsidR="00D0760F" w:rsidRPr="00D0760F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.</w:t>
      </w:r>
      <w:r w:rsidR="00D0760F" w:rsidRPr="00D0760F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30</w:t>
      </w:r>
      <w:r w:rsidRPr="00D0760F">
        <w:rPr>
          <w:rFonts w:asciiTheme="majorBidi" w:eastAsia="Times New Roman" w:hAnsiTheme="majorBidi" w:cstheme="majorBidi"/>
          <w:b/>
          <w:bCs/>
          <w:sz w:val="32"/>
          <w:szCs w:val="32"/>
        </w:rPr>
        <w:t> </w:t>
      </w:r>
      <w:r w:rsidRPr="00D0760F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น.</w:t>
      </w:r>
      <w:r w:rsidRPr="00D0760F">
        <w:rPr>
          <w:rFonts w:asciiTheme="majorBidi" w:eastAsia="Times New Roman" w:hAnsiTheme="majorBidi" w:cstheme="majorBidi"/>
          <w:b/>
          <w:bCs/>
          <w:sz w:val="32"/>
          <w:szCs w:val="32"/>
        </w:rPr>
        <w:t> </w:t>
      </w:r>
      <w:r w:rsidR="00D0760F" w:rsidRPr="00D0760F"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 </w:t>
      </w:r>
      <w:r w:rsidRPr="00D0760F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ถึง</w:t>
      </w:r>
      <w:r w:rsidR="00D0760F" w:rsidRPr="00D0760F"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 </w:t>
      </w:r>
      <w:r w:rsidRPr="00D0760F">
        <w:rPr>
          <w:rFonts w:asciiTheme="majorBidi" w:eastAsia="Times New Roman" w:hAnsiTheme="majorBidi" w:cstheme="majorBidi"/>
          <w:b/>
          <w:bCs/>
          <w:sz w:val="32"/>
          <w:szCs w:val="32"/>
        </w:rPr>
        <w:t> </w:t>
      </w:r>
      <w:r w:rsidR="00D0760F" w:rsidRPr="00D0760F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16</w:t>
      </w:r>
      <w:r w:rsidR="00D0760F" w:rsidRPr="00D0760F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.</w:t>
      </w:r>
      <w:r w:rsidR="00D0760F" w:rsidRPr="00D0760F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30</w:t>
      </w:r>
      <w:r w:rsidRPr="00D0760F">
        <w:rPr>
          <w:rFonts w:asciiTheme="majorBidi" w:eastAsia="Times New Roman" w:hAnsiTheme="majorBidi" w:cstheme="majorBidi"/>
          <w:b/>
          <w:bCs/>
          <w:sz w:val="32"/>
          <w:szCs w:val="32"/>
        </w:rPr>
        <w:t> </w:t>
      </w:r>
      <w:r w:rsidRPr="00D0760F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น.</w:t>
      </w:r>
      <w:r w:rsidRPr="00D0760F"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Pr="00F1387B">
        <w:rPr>
          <w:rFonts w:asciiTheme="majorBidi" w:eastAsia="Times New Roman" w:hAnsiTheme="majorBidi" w:cstheme="majorBidi"/>
          <w:sz w:val="32"/>
          <w:szCs w:val="32"/>
        </w:rPr>
        <w:t>             </w:t>
      </w:r>
      <w:r w:rsidR="00D0760F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F1387B">
        <w:rPr>
          <w:rFonts w:asciiTheme="majorBidi" w:eastAsia="Times New Roman" w:hAnsiTheme="majorBidi" w:cstheme="majorBidi"/>
          <w:sz w:val="32"/>
          <w:szCs w:val="32"/>
        </w:rPr>
        <w:t>   </w:t>
      </w:r>
      <w:r w:rsidRPr="00F1387B">
        <w:rPr>
          <w:rFonts w:asciiTheme="majorBidi" w:eastAsia="Times New Roman" w:hAnsiTheme="majorBidi" w:cstheme="majorBidi"/>
          <w:sz w:val="32"/>
          <w:szCs w:val="32"/>
          <w:cs/>
        </w:rPr>
        <w:t xml:space="preserve">ผู้สนใจสามารถขอซื้อเอกสารประกวดราคาด้วยอิเล็กทรอนิกส์ </w:t>
      </w:r>
      <w:r w:rsidR="00D0760F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</w:t>
      </w:r>
      <w:r w:rsidRPr="00F1387B">
        <w:rPr>
          <w:rFonts w:asciiTheme="majorBidi" w:eastAsia="Times New Roman" w:hAnsiTheme="majorBidi" w:cstheme="majorBidi"/>
          <w:sz w:val="32"/>
          <w:szCs w:val="32"/>
          <w:cs/>
        </w:rPr>
        <w:t>ในราคาชุดละ</w:t>
      </w:r>
      <w:r w:rsidR="00D0760F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</w:t>
      </w:r>
      <w:r w:rsidRPr="00F1387B">
        <w:rPr>
          <w:rFonts w:asciiTheme="majorBidi" w:eastAsia="Times New Roman" w:hAnsiTheme="majorBidi" w:cstheme="majorBidi"/>
          <w:sz w:val="32"/>
          <w:szCs w:val="32"/>
          <w:cs/>
        </w:rPr>
        <w:t xml:space="preserve"> </w:t>
      </w:r>
      <w:r w:rsidR="00D0760F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</w:t>
      </w:r>
      <w:r w:rsidR="00D0760F" w:rsidRPr="00D0760F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1</w:t>
      </w:r>
      <w:proofErr w:type="gramStart"/>
      <w:r w:rsidRPr="00D0760F">
        <w:rPr>
          <w:rFonts w:asciiTheme="majorBidi" w:eastAsia="Times New Roman" w:hAnsiTheme="majorBidi" w:cstheme="majorBidi"/>
          <w:b/>
          <w:bCs/>
          <w:sz w:val="32"/>
          <w:szCs w:val="32"/>
        </w:rPr>
        <w:t>,</w:t>
      </w:r>
      <w:r w:rsidR="00D0760F" w:rsidRPr="00D0760F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500.00</w:t>
      </w:r>
      <w:proofErr w:type="gramEnd"/>
      <w:r w:rsidR="00D0760F">
        <w:rPr>
          <w:rFonts w:asciiTheme="majorBidi" w:eastAsia="Times New Roman" w:hAnsiTheme="majorBidi" w:cstheme="majorBidi" w:hint="cs"/>
          <w:sz w:val="32"/>
          <w:szCs w:val="32"/>
          <w:cs/>
        </w:rPr>
        <w:t>.-</w:t>
      </w:r>
      <w:r w:rsidRPr="00F1387B">
        <w:rPr>
          <w:rFonts w:asciiTheme="majorBidi" w:eastAsia="Times New Roman" w:hAnsiTheme="majorBidi" w:cstheme="majorBidi"/>
          <w:sz w:val="32"/>
          <w:szCs w:val="32"/>
          <w:cs/>
        </w:rPr>
        <w:t xml:space="preserve"> บาท </w:t>
      </w:r>
      <w:r w:rsidR="00D0760F">
        <w:rPr>
          <w:rFonts w:asciiTheme="majorBidi" w:eastAsia="Times New Roman" w:hAnsiTheme="majorBidi" w:cstheme="majorBidi" w:hint="cs"/>
          <w:sz w:val="32"/>
          <w:szCs w:val="32"/>
          <w:cs/>
        </w:rPr>
        <w:br/>
      </w:r>
      <w:r w:rsidRPr="00F1387B">
        <w:rPr>
          <w:rFonts w:asciiTheme="majorBidi" w:eastAsia="Times New Roman" w:hAnsiTheme="majorBidi" w:cstheme="majorBidi"/>
          <w:sz w:val="32"/>
          <w:szCs w:val="32"/>
          <w:cs/>
        </w:rPr>
        <w:t>ผ่านทางระบบจัดซื้อจัดจ้างภาครัฐด้วยอิเล็กทรอนิกส์และชำระเ</w:t>
      </w:r>
      <w:r w:rsidR="00D0760F">
        <w:rPr>
          <w:rFonts w:asciiTheme="majorBidi" w:eastAsia="Times New Roman" w:hAnsiTheme="majorBidi" w:cstheme="majorBidi"/>
          <w:sz w:val="32"/>
          <w:szCs w:val="32"/>
          <w:cs/>
        </w:rPr>
        <w:t xml:space="preserve">งินผ่านทางธนาคาร </w:t>
      </w:r>
      <w:r w:rsidR="00D0760F" w:rsidRPr="00D0760F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 xml:space="preserve">ตั้งแต่วันที่ </w:t>
      </w:r>
      <w:r w:rsidR="00D0760F" w:rsidRPr="00D0760F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 xml:space="preserve">  28 </w:t>
      </w:r>
      <w:r w:rsidR="00D0760F" w:rsidRPr="00D0760F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 xml:space="preserve"> ธันวาคม </w:t>
      </w:r>
      <w:r w:rsidR="00D0760F" w:rsidRPr="00D0760F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 xml:space="preserve">  2561   </w:t>
      </w:r>
      <w:r w:rsidR="00D0760F" w:rsidRPr="00D0760F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 xml:space="preserve"> ถึงวันที่ </w:t>
      </w:r>
      <w:r w:rsidR="00D0760F" w:rsidRPr="00D0760F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 xml:space="preserve">  10  </w:t>
      </w:r>
      <w:r w:rsidR="00D0760F" w:rsidRPr="00D0760F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 xml:space="preserve"> </w:t>
      </w:r>
      <w:r w:rsidR="00D0760F" w:rsidRPr="00D0760F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 xml:space="preserve">  มกราคม   </w:t>
      </w:r>
      <w:r w:rsidR="00D0760F" w:rsidRPr="00D0760F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 xml:space="preserve"> </w:t>
      </w:r>
      <w:r w:rsidR="00D0760F" w:rsidRPr="00D0760F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 xml:space="preserve"> 2562</w:t>
      </w:r>
      <w:r w:rsidR="00D0760F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</w:t>
      </w:r>
      <w:r w:rsidRPr="00F1387B">
        <w:rPr>
          <w:rFonts w:asciiTheme="majorBidi" w:eastAsia="Times New Roman" w:hAnsiTheme="majorBidi" w:cstheme="majorBidi"/>
          <w:sz w:val="32"/>
          <w:szCs w:val="32"/>
          <w:cs/>
        </w:rPr>
        <w:t xml:space="preserve"> โดยดาวน์โหลดเอกสารผ่านทางระบบจัดซื้อจัดจ้างภาครัฐด้วยอิเล็กทรอนิกส์ ได้ภายหลังจากชำระเงินเป็นที่เรียบร้อยแล้วจนถึงก่อนวันเสนอราคา</w:t>
      </w:r>
      <w:r w:rsidR="00D0760F">
        <w:rPr>
          <w:rFonts w:asciiTheme="majorBidi" w:eastAsia="Times New Roman" w:hAnsiTheme="majorBidi" w:cstheme="majorBidi"/>
          <w:sz w:val="32"/>
          <w:szCs w:val="32"/>
        </w:rPr>
        <w:br/>
        <w:t xml:space="preserve">                                                                                                                                                                /</w:t>
      </w:r>
      <w:r w:rsidR="00D0760F">
        <w:rPr>
          <w:rFonts w:asciiTheme="majorBidi" w:eastAsia="Times New Roman" w:hAnsiTheme="majorBidi" w:cstheme="majorBidi" w:hint="cs"/>
          <w:sz w:val="32"/>
          <w:szCs w:val="32"/>
          <w:cs/>
        </w:rPr>
        <w:t>ผู้สนใจ...</w:t>
      </w:r>
      <w:r w:rsidR="00D0760F">
        <w:rPr>
          <w:rFonts w:asciiTheme="majorBidi" w:eastAsia="Times New Roman" w:hAnsiTheme="majorBidi" w:cstheme="majorBidi"/>
          <w:sz w:val="32"/>
          <w:szCs w:val="32"/>
        </w:rPr>
        <w:t xml:space="preserve">      </w:t>
      </w:r>
    </w:p>
    <w:p w:rsidR="00D0760F" w:rsidRDefault="00D0760F" w:rsidP="00D0760F">
      <w:pPr>
        <w:ind w:left="4320"/>
        <w:rPr>
          <w:rFonts w:asciiTheme="majorBidi" w:eastAsia="Times New Roman" w:hAnsiTheme="majorBidi" w:cstheme="majorBidi" w:hint="cs"/>
          <w:sz w:val="32"/>
          <w:szCs w:val="32"/>
        </w:rPr>
      </w:pPr>
      <w:r>
        <w:rPr>
          <w:rFonts w:asciiTheme="majorBidi" w:eastAsia="Times New Roman" w:hAnsiTheme="majorBidi" w:cstheme="majorBidi"/>
          <w:sz w:val="32"/>
          <w:szCs w:val="32"/>
        </w:rPr>
        <w:t>-3-</w:t>
      </w:r>
    </w:p>
    <w:p w:rsidR="008C7AB9" w:rsidRPr="00FE2BDA" w:rsidRDefault="008C7AB9" w:rsidP="008C7AB9">
      <w:pPr>
        <w:ind w:firstLine="720"/>
        <w:rPr>
          <w:rFonts w:asciiTheme="majorBidi" w:hAnsiTheme="majorBidi" w:cstheme="majorBidi"/>
          <w:sz w:val="32"/>
          <w:szCs w:val="32"/>
          <w:cs/>
        </w:rPr>
      </w:pPr>
      <w:r w:rsidRPr="00F1387B">
        <w:rPr>
          <w:rFonts w:asciiTheme="majorBidi" w:eastAsia="Times New Roman" w:hAnsiTheme="majorBidi" w:cstheme="majorBidi"/>
          <w:sz w:val="32"/>
          <w:szCs w:val="32"/>
        </w:rPr>
        <w:t>                </w:t>
      </w:r>
      <w:r w:rsidRPr="00F1387B">
        <w:rPr>
          <w:rFonts w:asciiTheme="majorBidi" w:eastAsia="Times New Roman" w:hAnsiTheme="majorBidi" w:cstheme="majorBidi"/>
          <w:sz w:val="32"/>
          <w:szCs w:val="32"/>
          <w:cs/>
        </w:rPr>
        <w:t xml:space="preserve">ผู้สนใจสามารถดูรายละเอียดได้ที่เว็บไซต์ </w:t>
      </w:r>
      <w:r w:rsidRPr="00F1387B">
        <w:rPr>
          <w:rFonts w:asciiTheme="majorBidi" w:eastAsia="Times New Roman" w:hAnsiTheme="majorBidi" w:cstheme="majorBidi"/>
          <w:sz w:val="32"/>
          <w:szCs w:val="32"/>
        </w:rPr>
        <w:t xml:space="preserve">www.gprocurement.go.th </w:t>
      </w:r>
      <w:r w:rsidRPr="00F1387B">
        <w:rPr>
          <w:rFonts w:asciiTheme="majorBidi" w:eastAsia="Times New Roman" w:hAnsiTheme="majorBidi" w:cstheme="majorBidi"/>
          <w:sz w:val="32"/>
          <w:szCs w:val="32"/>
          <w:cs/>
        </w:rPr>
        <w:t>หรือสอ</w:t>
      </w:r>
      <w:r w:rsidR="00D0760F">
        <w:rPr>
          <w:rFonts w:asciiTheme="majorBidi" w:eastAsia="Times New Roman" w:hAnsiTheme="majorBidi" w:cstheme="majorBidi"/>
          <w:sz w:val="32"/>
          <w:szCs w:val="32"/>
          <w:cs/>
        </w:rPr>
        <w:t xml:space="preserve">บถามทางโทรศัพท์หมายเลข </w:t>
      </w:r>
      <w:r w:rsidR="00D0760F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02 - 1234567</w:t>
      </w:r>
      <w:r w:rsidRPr="00F1387B">
        <w:rPr>
          <w:rFonts w:asciiTheme="majorBidi" w:eastAsia="Times New Roman" w:hAnsiTheme="majorBidi" w:cstheme="majorBidi"/>
          <w:sz w:val="32"/>
          <w:szCs w:val="32"/>
          <w:cs/>
        </w:rPr>
        <w:t xml:space="preserve">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และ</w:t>
      </w:r>
      <w:r w:rsidR="00D0760F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</w:t>
      </w:r>
      <w:hyperlink r:id="rId6" w:history="1">
        <w:r w:rsidRPr="00FD4D6E">
          <w:rPr>
            <w:rStyle w:val="a3"/>
            <w:rFonts w:asciiTheme="majorBidi" w:eastAsia="Times New Roman" w:hAnsiTheme="majorBidi" w:cstheme="majorBidi"/>
            <w:sz w:val="32"/>
            <w:szCs w:val="32"/>
          </w:rPr>
          <w:t>www.nongporcity.go.th</w:t>
        </w:r>
      </w:hyperlink>
      <w:r w:rsidR="00D0760F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</w:t>
      </w:r>
      <w:proofErr w:type="gramStart"/>
      <w:r w:rsidRPr="00F1387B">
        <w:rPr>
          <w:rFonts w:asciiTheme="majorBidi" w:eastAsia="Times New Roman" w:hAnsiTheme="majorBidi" w:cstheme="majorBidi"/>
          <w:sz w:val="32"/>
          <w:szCs w:val="32"/>
          <w:cs/>
        </w:rPr>
        <w:t>ส</w:t>
      </w:r>
      <w:r>
        <w:rPr>
          <w:rFonts w:asciiTheme="majorBidi" w:eastAsia="Times New Roman" w:hAnsiTheme="majorBidi" w:cstheme="majorBidi"/>
          <w:sz w:val="32"/>
          <w:szCs w:val="32"/>
          <w:cs/>
        </w:rPr>
        <w:t xml:space="preserve">อบถามทางโทรศัพท์หมายเลข </w:t>
      </w:r>
      <w:r w:rsidR="00D0760F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proofErr w:type="gramEnd"/>
      <w:r w:rsidR="00D0760F">
        <w:rPr>
          <w:rFonts w:asciiTheme="majorBidi" w:hAnsiTheme="majorBidi" w:cstheme="majorBidi"/>
          <w:sz w:val="32"/>
          <w:szCs w:val="32"/>
          <w:cs/>
        </w:rPr>
        <w:br/>
      </w:r>
      <w:r w:rsidR="00D0760F">
        <w:rPr>
          <w:rFonts w:asciiTheme="majorBidi" w:hAnsiTheme="majorBidi" w:cstheme="majorBidi" w:hint="cs"/>
          <w:sz w:val="32"/>
          <w:szCs w:val="32"/>
          <w:cs/>
        </w:rPr>
        <w:t>0</w:t>
      </w:r>
      <w:r w:rsidR="00D0760F">
        <w:rPr>
          <w:rFonts w:asciiTheme="majorBidi" w:hAnsiTheme="majorBidi" w:cstheme="majorBidi"/>
          <w:sz w:val="32"/>
          <w:szCs w:val="32"/>
          <w:cs/>
        </w:rPr>
        <w:t>-</w:t>
      </w:r>
      <w:r w:rsidR="00D0760F">
        <w:rPr>
          <w:rFonts w:asciiTheme="majorBidi" w:hAnsiTheme="majorBidi" w:cstheme="majorBidi" w:hint="cs"/>
          <w:sz w:val="32"/>
          <w:szCs w:val="32"/>
          <w:cs/>
        </w:rPr>
        <w:t>7467</w:t>
      </w:r>
      <w:r w:rsidR="00D0760F">
        <w:rPr>
          <w:rFonts w:asciiTheme="majorBidi" w:hAnsiTheme="majorBidi" w:cstheme="majorBidi"/>
          <w:sz w:val="32"/>
          <w:szCs w:val="32"/>
          <w:cs/>
        </w:rPr>
        <w:t>-</w:t>
      </w:r>
      <w:r w:rsidR="00D0760F">
        <w:rPr>
          <w:rFonts w:asciiTheme="majorBidi" w:hAnsiTheme="majorBidi" w:cstheme="majorBidi" w:hint="cs"/>
          <w:sz w:val="32"/>
          <w:szCs w:val="32"/>
          <w:cs/>
        </w:rPr>
        <w:t>3812</w:t>
      </w:r>
      <w:r w:rsidRPr="00C37686">
        <w:rPr>
          <w:rFonts w:asciiTheme="majorBidi" w:hAnsiTheme="majorBidi" w:cstheme="majorBidi"/>
          <w:sz w:val="32"/>
          <w:szCs w:val="32"/>
          <w:cs/>
        </w:rPr>
        <w:t xml:space="preserve"> 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</w:t>
      </w:r>
      <w:r>
        <w:rPr>
          <w:rFonts w:asciiTheme="majorBidi" w:eastAsia="Times New Roman" w:hAnsiTheme="majorBidi" w:cstheme="majorBidi"/>
          <w:sz w:val="32"/>
          <w:szCs w:val="32"/>
          <w:cs/>
        </w:rPr>
        <w:t xml:space="preserve"> </w:t>
      </w:r>
      <w:r w:rsidRPr="00F1387B">
        <w:rPr>
          <w:rFonts w:asciiTheme="majorBidi" w:eastAsia="Times New Roman" w:hAnsiTheme="majorBidi" w:cstheme="majorBidi"/>
          <w:sz w:val="32"/>
          <w:szCs w:val="32"/>
          <w:cs/>
        </w:rPr>
        <w:t>ในวันและเวลาราชการ</w:t>
      </w:r>
      <w:r>
        <w:rPr>
          <w:rFonts w:asciiTheme="majorBidi" w:eastAsia="Times New Roman" w:hAnsiTheme="majorBidi" w:cstheme="majorBidi"/>
          <w:sz w:val="32"/>
          <w:szCs w:val="32"/>
          <w:cs/>
        </w:rPr>
        <w:br/>
      </w:r>
      <w:r>
        <w:rPr>
          <w:rFonts w:asciiTheme="majorBidi" w:hAnsiTheme="majorBidi" w:cstheme="majorBidi"/>
          <w:sz w:val="32"/>
          <w:szCs w:val="32"/>
          <w:cs/>
        </w:rPr>
        <w:br/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           </w:t>
      </w:r>
      <w:r w:rsidR="00D0760F">
        <w:rPr>
          <w:rFonts w:asciiTheme="majorBidi" w:hAnsiTheme="majorBidi" w:cstheme="majorBidi" w:hint="cs"/>
          <w:sz w:val="32"/>
          <w:szCs w:val="32"/>
          <w:cs/>
        </w:rPr>
        <w:t xml:space="preserve">              </w:t>
      </w:r>
      <w:r>
        <w:rPr>
          <w:rFonts w:asciiTheme="majorBidi" w:hAnsiTheme="majorBidi" w:cstheme="majorBidi"/>
          <w:sz w:val="32"/>
          <w:szCs w:val="32"/>
          <w:cs/>
        </w:rPr>
        <w:t xml:space="preserve"> ประกาศ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ณ   วันที่   </w:t>
      </w:r>
      <w:r w:rsidR="00D0760F">
        <w:rPr>
          <w:rFonts w:asciiTheme="majorBidi" w:hAnsiTheme="majorBidi" w:cstheme="majorBidi" w:hint="cs"/>
          <w:sz w:val="32"/>
          <w:szCs w:val="32"/>
          <w:cs/>
        </w:rPr>
        <w:t xml:space="preserve">27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เดือน  ธันวาคม   พ</w:t>
      </w:r>
      <w:r>
        <w:rPr>
          <w:rFonts w:asciiTheme="majorBidi" w:hAnsiTheme="majorBidi" w:cstheme="majorBidi"/>
          <w:sz w:val="32"/>
          <w:szCs w:val="32"/>
        </w:rPr>
        <w:t>.</w:t>
      </w:r>
      <w:r>
        <w:rPr>
          <w:rFonts w:asciiTheme="majorBidi" w:hAnsiTheme="majorBidi" w:cstheme="majorBidi" w:hint="cs"/>
          <w:sz w:val="32"/>
          <w:szCs w:val="32"/>
          <w:cs/>
        </w:rPr>
        <w:t>ศ</w:t>
      </w:r>
      <w:r>
        <w:rPr>
          <w:rFonts w:asciiTheme="majorBidi" w:hAnsiTheme="majorBidi" w:cstheme="majorBidi"/>
          <w:sz w:val="32"/>
          <w:szCs w:val="32"/>
        </w:rPr>
        <w:t xml:space="preserve">.  </w:t>
      </w:r>
      <w:r w:rsidR="00D0760F">
        <w:rPr>
          <w:rFonts w:asciiTheme="majorBidi" w:hAnsiTheme="majorBidi" w:cstheme="majorBidi" w:hint="cs"/>
          <w:sz w:val="32"/>
          <w:szCs w:val="32"/>
          <w:cs/>
        </w:rPr>
        <w:t>2561</w:t>
      </w:r>
    </w:p>
    <w:p w:rsidR="008C7AB9" w:rsidRDefault="008C7AB9" w:rsidP="008C7AB9">
      <w:pPr>
        <w:pStyle w:val="a4"/>
      </w:pPr>
    </w:p>
    <w:p w:rsidR="008C7AB9" w:rsidRDefault="008C7AB9" w:rsidP="008C7AB9">
      <w:pPr>
        <w:pStyle w:val="a4"/>
        <w:rPr>
          <w:cs/>
        </w:rPr>
      </w:pPr>
    </w:p>
    <w:p w:rsidR="008C7AB9" w:rsidRDefault="008C7AB9" w:rsidP="008C7AB9">
      <w:pPr>
        <w:pStyle w:val="a4"/>
      </w:pPr>
    </w:p>
    <w:p w:rsidR="008C7AB9" w:rsidRDefault="008C7AB9" w:rsidP="008C7AB9">
      <w:pPr>
        <w:pStyle w:val="a4"/>
        <w:spacing w:before="120"/>
        <w:jc w:val="center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 xml:space="preserve">                                          (</w:t>
      </w:r>
      <w:r>
        <w:rPr>
          <w:rFonts w:ascii="Angsana New" w:hAnsi="Angsana New" w:cs="Angsana New" w:hint="cs"/>
          <w:sz w:val="32"/>
          <w:szCs w:val="32"/>
          <w:cs/>
        </w:rPr>
        <w:t>นาย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สุพัฒน์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    หนูจีนเส้ง</w:t>
      </w:r>
      <w:r>
        <w:rPr>
          <w:rFonts w:ascii="Angsana New" w:hAnsi="Angsana New" w:cs="Angsana New"/>
          <w:sz w:val="32"/>
          <w:szCs w:val="32"/>
        </w:rPr>
        <w:t>)</w:t>
      </w:r>
    </w:p>
    <w:p w:rsidR="008C7AB9" w:rsidRDefault="008C7AB9" w:rsidP="008C7AB9">
      <w:pPr>
        <w:pStyle w:val="a4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           </w:t>
      </w:r>
      <w:r>
        <w:rPr>
          <w:rFonts w:ascii="Angsana New" w:hAnsi="Angsana New" w:cs="Angsana New"/>
          <w:sz w:val="32"/>
          <w:szCs w:val="32"/>
          <w:cs/>
        </w:rPr>
        <w:t xml:space="preserve">    นายกเทศมนตรีตำบลหนองพ้อ</w:t>
      </w:r>
    </w:p>
    <w:p w:rsidR="008C7AB9" w:rsidRPr="00F1387B" w:rsidRDefault="008C7AB9" w:rsidP="008C7AB9">
      <w:pPr>
        <w:spacing w:before="240" w:after="240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F1387B">
        <w:rPr>
          <w:rFonts w:asciiTheme="majorBidi" w:eastAsia="Times New Roman" w:hAnsiTheme="majorBidi" w:cstheme="majorBidi"/>
          <w:sz w:val="21"/>
          <w:szCs w:val="21"/>
        </w:rPr>
        <w:t> </w:t>
      </w:r>
    </w:p>
    <w:p w:rsidR="008C7AB9" w:rsidRDefault="008C7AB9" w:rsidP="008C7AB9">
      <w:pPr>
        <w:ind w:firstLine="1440"/>
      </w:pPr>
    </w:p>
    <w:p w:rsidR="008C7AB9" w:rsidRDefault="008C7AB9" w:rsidP="008C7AB9">
      <w:pPr>
        <w:ind w:firstLine="1440"/>
      </w:pPr>
    </w:p>
    <w:p w:rsidR="008C7AB9" w:rsidRPr="00C45D99" w:rsidRDefault="008C7AB9" w:rsidP="008C7AB9">
      <w:pPr>
        <w:ind w:firstLine="1440"/>
        <w:jc w:val="thaiDistribute"/>
        <w:rPr>
          <w:cs/>
        </w:rPr>
      </w:pPr>
    </w:p>
    <w:p w:rsidR="008C7AB9" w:rsidRDefault="008C7AB9" w:rsidP="008C7AB9"/>
    <w:p w:rsidR="008C7AB9" w:rsidRDefault="008C7AB9" w:rsidP="008C7AB9">
      <w:pPr>
        <w:rPr>
          <w:rFonts w:hint="cs"/>
        </w:rPr>
      </w:pPr>
    </w:p>
    <w:p w:rsidR="00D0760F" w:rsidRDefault="00D0760F" w:rsidP="008C7AB9">
      <w:pPr>
        <w:rPr>
          <w:rFonts w:hint="cs"/>
        </w:rPr>
      </w:pPr>
    </w:p>
    <w:p w:rsidR="00D0760F" w:rsidRDefault="00D0760F" w:rsidP="008C7AB9">
      <w:pPr>
        <w:rPr>
          <w:rFonts w:hint="cs"/>
        </w:rPr>
      </w:pPr>
    </w:p>
    <w:p w:rsidR="00D0760F" w:rsidRDefault="00D0760F" w:rsidP="008C7AB9">
      <w:pPr>
        <w:rPr>
          <w:rFonts w:hint="cs"/>
        </w:rPr>
      </w:pPr>
    </w:p>
    <w:p w:rsidR="00D0760F" w:rsidRDefault="00D0760F" w:rsidP="008C7AB9">
      <w:pPr>
        <w:rPr>
          <w:rFonts w:hint="cs"/>
        </w:rPr>
      </w:pPr>
    </w:p>
    <w:p w:rsidR="00D0760F" w:rsidRDefault="00D0760F" w:rsidP="008C7AB9">
      <w:pPr>
        <w:rPr>
          <w:rFonts w:hint="cs"/>
        </w:rPr>
      </w:pPr>
    </w:p>
    <w:p w:rsidR="00D0760F" w:rsidRDefault="00D0760F" w:rsidP="008C7AB9">
      <w:pPr>
        <w:rPr>
          <w:rFonts w:hint="cs"/>
        </w:rPr>
      </w:pPr>
    </w:p>
    <w:p w:rsidR="00D0760F" w:rsidRDefault="00D0760F" w:rsidP="008C7AB9">
      <w:pPr>
        <w:rPr>
          <w:rFonts w:hint="cs"/>
        </w:rPr>
      </w:pPr>
    </w:p>
    <w:p w:rsidR="00D0760F" w:rsidRDefault="00D0760F" w:rsidP="008C7AB9">
      <w:pPr>
        <w:rPr>
          <w:rFonts w:hint="cs"/>
        </w:rPr>
      </w:pPr>
    </w:p>
    <w:p w:rsidR="00D0760F" w:rsidRDefault="00D0760F" w:rsidP="008C7AB9">
      <w:pPr>
        <w:rPr>
          <w:rFonts w:hint="cs"/>
        </w:rPr>
      </w:pPr>
    </w:p>
    <w:p w:rsidR="00D0760F" w:rsidRDefault="00D0760F" w:rsidP="008C7AB9"/>
    <w:p w:rsidR="008C7AB9" w:rsidRDefault="008C7AB9" w:rsidP="008C7AB9">
      <w:pPr>
        <w:jc w:val="center"/>
      </w:pPr>
    </w:p>
    <w:p w:rsidR="00415951" w:rsidRDefault="00415951" w:rsidP="008C7AB9">
      <w:pPr>
        <w:jc w:val="center"/>
      </w:pPr>
    </w:p>
    <w:p w:rsidR="00415951" w:rsidRDefault="00415951" w:rsidP="008C7AB9">
      <w:pPr>
        <w:jc w:val="center"/>
      </w:pPr>
    </w:p>
    <w:p w:rsidR="00415951" w:rsidRDefault="00415951" w:rsidP="008C7AB9">
      <w:pPr>
        <w:jc w:val="center"/>
      </w:pPr>
    </w:p>
    <w:p w:rsidR="008C7AB9" w:rsidRDefault="008C7AB9" w:rsidP="008C7AB9">
      <w:pPr>
        <w:jc w:val="center"/>
      </w:pPr>
      <w:r w:rsidRPr="00C45D99">
        <w:rPr>
          <w:noProof/>
        </w:rPr>
        <w:drawing>
          <wp:inline distT="0" distB="0" distL="0" distR="0">
            <wp:extent cx="952500" cy="1038225"/>
            <wp:effectExtent l="19050" t="0" r="0" b="0"/>
            <wp:docPr id="5" name="LOGO" descr="https://process3.gprocurement.go.th/egp3proc160Web/images.logo?filelogo=krut10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" descr="https://process3.gprocurement.go.th/egp3proc160Web/images.logo?filelogo=krut100.gi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7AB9" w:rsidRDefault="008C7AB9" w:rsidP="008C7AB9">
      <w:pPr>
        <w:spacing w:after="0"/>
        <w:jc w:val="center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2D32F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เอกสารประกวดราคาจ้างก่อสร้างด้วยการประกวดราคาอิเล็กทรอนิกส์ (</w:t>
      </w:r>
      <w:proofErr w:type="gramStart"/>
      <w:r w:rsidRPr="002D32FD">
        <w:rPr>
          <w:rFonts w:asciiTheme="majorBidi" w:eastAsia="Times New Roman" w:hAnsiTheme="majorBidi" w:cstheme="majorBidi"/>
          <w:b/>
          <w:bCs/>
          <w:sz w:val="32"/>
          <w:szCs w:val="32"/>
        </w:rPr>
        <w:t>e-bidding</w:t>
      </w:r>
      <w:proofErr w:type="gramEnd"/>
      <w:r w:rsidRPr="002D32FD">
        <w:rPr>
          <w:rFonts w:asciiTheme="majorBidi" w:eastAsia="Times New Roman" w:hAnsiTheme="majorBidi" w:cstheme="majorBidi"/>
          <w:b/>
          <w:bCs/>
          <w:sz w:val="32"/>
          <w:szCs w:val="32"/>
        </w:rPr>
        <w:t>)</w:t>
      </w:r>
    </w:p>
    <w:p w:rsidR="008C7AB9" w:rsidRDefault="008C7AB9" w:rsidP="008C7AB9">
      <w:pPr>
        <w:spacing w:after="0" w:line="240" w:lineRule="auto"/>
        <w:jc w:val="center"/>
        <w:rPr>
          <w:rFonts w:hint="cs"/>
        </w:rPr>
      </w:pPr>
      <w:r w:rsidRPr="002D32F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 xml:space="preserve">เลขที่ 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</w:rPr>
        <w:t> </w:t>
      </w:r>
      <w:r w:rsidR="00D0760F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 xml:space="preserve">03 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/</w:t>
      </w:r>
      <w:r w:rsidR="00D0760F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 xml:space="preserve">  2562</w:t>
      </w:r>
    </w:p>
    <w:p w:rsidR="008C7AB9" w:rsidRPr="00B95371" w:rsidRDefault="00D0760F" w:rsidP="008C7AB9">
      <w:pPr>
        <w:spacing w:after="0" w:line="240" w:lineRule="auto"/>
        <w:jc w:val="center"/>
        <w:rPr>
          <w:rFonts w:asciiTheme="majorBidi" w:hAnsiTheme="majorBidi" w:cstheme="majorBidi"/>
          <w:b/>
          <w:bCs/>
        </w:rPr>
      </w:pPr>
      <w:r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การจ้าง</w:t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>โครงการจ้าง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เหมาซ่อมแซมถนนสายเกาะทิศจันทร์  -  </w:t>
      </w:r>
      <w:proofErr w:type="spellStart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ดอนนูด</w:t>
      </w:r>
      <w:proofErr w:type="spellEnd"/>
      <w:r w:rsidR="008C7AB9" w:rsidRPr="00B95371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  หมู่ที่  </w:t>
      </w:r>
      <w:r>
        <w:rPr>
          <w:rFonts w:asciiTheme="majorBidi" w:eastAsia="Angsana New" w:hAnsiTheme="majorBidi" w:cstheme="majorBidi" w:hint="cs"/>
          <w:b/>
          <w:bCs/>
          <w:sz w:val="32"/>
          <w:szCs w:val="32"/>
          <w:cs/>
        </w:rPr>
        <w:t>4</w:t>
      </w:r>
    </w:p>
    <w:p w:rsidR="008C7AB9" w:rsidRDefault="008C7AB9" w:rsidP="008C7AB9">
      <w:pPr>
        <w:spacing w:after="0"/>
        <w:jc w:val="center"/>
      </w:pPr>
      <w:r w:rsidRPr="002D32F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ตามประกาศ เทศบาลตำบลหนองพ้อ</w:t>
      </w:r>
    </w:p>
    <w:p w:rsidR="008C7AB9" w:rsidRPr="00D0760F" w:rsidRDefault="008C7AB9" w:rsidP="008C7AB9">
      <w:pPr>
        <w:jc w:val="center"/>
        <w:rPr>
          <w:b/>
          <w:bCs/>
        </w:rPr>
      </w:pPr>
      <w:r w:rsidRPr="00D0760F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 xml:space="preserve">ลงวันที่ </w:t>
      </w:r>
      <w:r w:rsidRPr="00D0760F">
        <w:rPr>
          <w:rFonts w:asciiTheme="majorBidi" w:eastAsia="Times New Roman" w:hAnsiTheme="majorBidi" w:cstheme="majorBidi"/>
          <w:b/>
          <w:bCs/>
          <w:sz w:val="32"/>
          <w:szCs w:val="32"/>
        </w:rPr>
        <w:t> </w:t>
      </w:r>
      <w:r w:rsidR="00D0760F" w:rsidRPr="00D0760F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 xml:space="preserve">  27   </w:t>
      </w:r>
      <w:r w:rsidRPr="00D0760F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 xml:space="preserve"> ธันวาคม</w:t>
      </w:r>
      <w:r w:rsidR="00D0760F" w:rsidRPr="00D0760F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 xml:space="preserve">    </w:t>
      </w:r>
      <w:r w:rsidR="00D0760F" w:rsidRPr="00D0760F">
        <w:rPr>
          <w:rFonts w:hint="cs"/>
          <w:b/>
          <w:bCs/>
          <w:cs/>
        </w:rPr>
        <w:t>2561</w:t>
      </w:r>
    </w:p>
    <w:p w:rsidR="008C7AB9" w:rsidRDefault="008C7AB9" w:rsidP="008C7AB9">
      <w:pPr>
        <w:jc w:val="center"/>
      </w:pPr>
      <w:r>
        <w:t>-----------------------------------------------------------------------------</w:t>
      </w:r>
    </w:p>
    <w:p w:rsidR="008C7AB9" w:rsidRPr="00B95371" w:rsidRDefault="008C7AB9" w:rsidP="008C7AB9">
      <w:pPr>
        <w:spacing w:after="0" w:line="240" w:lineRule="auto"/>
        <w:ind w:firstLine="1440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D0760F">
        <w:rPr>
          <w:rFonts w:asciiTheme="majorBidi" w:eastAsia="Times New Roman" w:hAnsiTheme="majorBidi" w:cstheme="majorBidi"/>
          <w:sz w:val="32"/>
          <w:szCs w:val="32"/>
          <w:cs/>
        </w:rPr>
        <w:t>เทศบาลตำบลหนองพ้อ ซึ่งต่อไปนี้เรียกว่า</w:t>
      </w:r>
      <w:r w:rsidRPr="00D0760F">
        <w:rPr>
          <w:rFonts w:asciiTheme="majorBidi" w:eastAsia="Times New Roman" w:hAnsiTheme="majorBidi" w:cstheme="majorBidi"/>
          <w:sz w:val="32"/>
          <w:szCs w:val="32"/>
        </w:rPr>
        <w:t> "</w:t>
      </w:r>
      <w:r w:rsidRPr="00D0760F">
        <w:rPr>
          <w:rFonts w:asciiTheme="majorBidi" w:eastAsia="Times New Roman" w:hAnsiTheme="majorBidi" w:cstheme="majorBidi"/>
          <w:sz w:val="32"/>
          <w:szCs w:val="32"/>
          <w:cs/>
        </w:rPr>
        <w:t>เทศบาลตำบล" มีความประสงค์จะ ประกวดราคาจ้าง</w:t>
      </w:r>
      <w:r w:rsidR="00D0760F" w:rsidRPr="00D0760F">
        <w:rPr>
          <w:rFonts w:asciiTheme="majorBidi" w:eastAsia="Times New Roman" w:hAnsiTheme="majorBidi" w:cstheme="majorBidi"/>
          <w:sz w:val="32"/>
          <w:szCs w:val="32"/>
          <w:cs/>
        </w:rPr>
        <w:t xml:space="preserve">โครงการจ้างเหมาซ่อมแซมถนนสายเกาะทิศจันทร์  -  </w:t>
      </w:r>
      <w:proofErr w:type="spellStart"/>
      <w:r w:rsidR="00D0760F" w:rsidRPr="00D0760F">
        <w:rPr>
          <w:rFonts w:asciiTheme="majorBidi" w:eastAsia="Times New Roman" w:hAnsiTheme="majorBidi" w:cstheme="majorBidi"/>
          <w:sz w:val="32"/>
          <w:szCs w:val="32"/>
          <w:cs/>
        </w:rPr>
        <w:t>ดอนนูด</w:t>
      </w:r>
      <w:proofErr w:type="spellEnd"/>
      <w:r w:rsidR="00D0760F" w:rsidRPr="00D0760F">
        <w:rPr>
          <w:rFonts w:asciiTheme="majorBidi" w:eastAsia="Times New Roman" w:hAnsiTheme="majorBidi" w:cstheme="majorBidi"/>
          <w:sz w:val="32"/>
          <w:szCs w:val="32"/>
          <w:cs/>
        </w:rPr>
        <w:t xml:space="preserve">    หมู่ที่   4       </w:t>
      </w:r>
      <w:r w:rsidR="00D0760F" w:rsidRPr="00D0760F">
        <w:rPr>
          <w:rFonts w:asciiTheme="majorBidi" w:hAnsiTheme="majorBidi" w:cstheme="majorBidi"/>
          <w:sz w:val="32"/>
          <w:szCs w:val="32"/>
          <w:cs/>
        </w:rPr>
        <w:t>ผิวจราจรแบบ</w:t>
      </w:r>
      <w:proofErr w:type="spellStart"/>
      <w:r w:rsidR="00D0760F" w:rsidRPr="00D0760F">
        <w:rPr>
          <w:rFonts w:asciiTheme="majorBidi" w:hAnsiTheme="majorBidi" w:cstheme="majorBidi"/>
          <w:sz w:val="32"/>
          <w:szCs w:val="32"/>
          <w:cs/>
        </w:rPr>
        <w:t>เซอร์เฟซ</w:t>
      </w:r>
      <w:proofErr w:type="spellEnd"/>
      <w:r w:rsidR="00415951">
        <w:rPr>
          <w:rFonts w:asciiTheme="majorBidi" w:hAnsiTheme="majorBidi" w:cstheme="majorBidi" w:hint="cs"/>
          <w:sz w:val="32"/>
          <w:szCs w:val="32"/>
          <w:cs/>
        </w:rPr>
        <w:t xml:space="preserve">   </w:t>
      </w:r>
      <w:r w:rsidR="00D0760F" w:rsidRPr="00D0760F">
        <w:rPr>
          <w:rFonts w:asciiTheme="majorBidi" w:hAnsiTheme="majorBidi" w:cstheme="majorBidi"/>
          <w:sz w:val="32"/>
          <w:szCs w:val="32"/>
          <w:cs/>
        </w:rPr>
        <w:t xml:space="preserve"> -  </w:t>
      </w:r>
      <w:proofErr w:type="spellStart"/>
      <w:r w:rsidR="00D0760F" w:rsidRPr="00D0760F">
        <w:rPr>
          <w:rFonts w:asciiTheme="majorBidi" w:hAnsiTheme="majorBidi" w:cstheme="majorBidi"/>
          <w:sz w:val="32"/>
          <w:szCs w:val="32"/>
          <w:cs/>
        </w:rPr>
        <w:t>ทรีตเมนต์</w:t>
      </w:r>
      <w:proofErr w:type="spellEnd"/>
      <w:r w:rsidR="00D0760F" w:rsidRPr="00D0760F">
        <w:rPr>
          <w:rFonts w:asciiTheme="majorBidi" w:hAnsiTheme="majorBidi" w:cstheme="majorBidi"/>
          <w:sz w:val="32"/>
          <w:szCs w:val="32"/>
          <w:cs/>
        </w:rPr>
        <w:t>ชั้นเดียว  (</w:t>
      </w:r>
      <w:r w:rsidR="00D0760F" w:rsidRPr="00D0760F">
        <w:rPr>
          <w:rFonts w:asciiTheme="majorBidi" w:hAnsiTheme="majorBidi" w:cstheme="majorBidi"/>
          <w:sz w:val="32"/>
          <w:szCs w:val="32"/>
        </w:rPr>
        <w:t>S.S.T</w:t>
      </w:r>
      <w:r w:rsidR="00D0760F" w:rsidRPr="00D0760F">
        <w:rPr>
          <w:rFonts w:asciiTheme="majorBidi" w:hAnsiTheme="majorBidi" w:cstheme="majorBidi"/>
          <w:sz w:val="32"/>
          <w:szCs w:val="32"/>
          <w:cs/>
        </w:rPr>
        <w:t xml:space="preserve">)     ผิวจราจรกว้าง  6.00  เมตร   ความยาวรวม  804.00 เมตร  หรือพื้นที่ไม่น้อยกว่า  4,824.00   ตารางเมตร  พร้อมซ่อมหลุมบ่อและผิวจราจรแบบเดียวกันตลอดสายและติดตั้งป้ายประชาสัมพันธ์โครงการ       จำนวน  1   ป้าย     รายละเอียดตามแบบแปลนเทศบาลตำบลหนองพ้อ  </w:t>
      </w:r>
      <w:r w:rsidRPr="00D0760F">
        <w:rPr>
          <w:rFonts w:asciiTheme="majorBidi" w:hAnsiTheme="majorBidi" w:cstheme="majorBidi"/>
          <w:sz w:val="32"/>
          <w:szCs w:val="32"/>
          <w:cs/>
        </w:rPr>
        <w:t xml:space="preserve">  </w:t>
      </w:r>
      <w:r w:rsidRPr="00D0760F">
        <w:rPr>
          <w:rFonts w:asciiTheme="majorBidi" w:eastAsia="Times New Roman" w:hAnsiTheme="majorBidi" w:cstheme="majorBidi"/>
          <w:sz w:val="32"/>
          <w:szCs w:val="32"/>
          <w:cs/>
        </w:rPr>
        <w:t>ด้วยวิธีประกวดราคาอิเล็กทรอนิกส์ โดยมีข้อแนะนำและข้อกำหนดดังต่อไปนี้</w:t>
      </w:r>
      <w:r w:rsidRPr="00D0760F">
        <w:rPr>
          <w:rFonts w:asciiTheme="majorBidi" w:eastAsia="Times New Roman" w:hAnsiTheme="majorBidi" w:cstheme="majorBidi"/>
          <w:b/>
          <w:bCs/>
          <w:sz w:val="32"/>
          <w:szCs w:val="32"/>
        </w:rPr>
        <w:br/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</w:rPr>
        <w:t>                 </w:t>
      </w:r>
      <w:r w:rsidR="00415951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1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.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</w:rPr>
        <w:t>     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เอกสารแนบท้ายเอกสารประกวดราคาอิเล็กทรอนิกส์</w:t>
      </w:r>
      <w:r>
        <w:br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                  </w:t>
      </w:r>
      <w:r w:rsidR="00415951">
        <w:rPr>
          <w:rFonts w:asciiTheme="majorBidi" w:eastAsia="Times New Roman" w:hAnsiTheme="majorBidi" w:cstheme="majorBidi" w:hint="cs"/>
          <w:sz w:val="32"/>
          <w:szCs w:val="32"/>
          <w:cs/>
        </w:rPr>
        <w:t>1</w:t>
      </w:r>
      <w:r w:rsidR="00415951"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 w:rsidR="00415951">
        <w:rPr>
          <w:rFonts w:asciiTheme="majorBidi" w:eastAsia="Times New Roman" w:hAnsiTheme="majorBidi" w:cstheme="majorBidi" w:hint="cs"/>
          <w:sz w:val="32"/>
          <w:szCs w:val="32"/>
          <w:cs/>
        </w:rPr>
        <w:t>1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</w:t>
      </w:r>
      <w:r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</w:t>
      </w:r>
      <w:hyperlink w:tgtFrame="_blank" w:history="1">
        <w:r w:rsidRPr="002D32FD">
          <w:rPr>
            <w:rFonts w:asciiTheme="majorBidi" w:eastAsia="Times New Roman" w:hAnsiTheme="majorBidi" w:cstheme="majorBidi"/>
            <w:szCs w:val="32"/>
            <w:cs/>
          </w:rPr>
          <w:t>แบบรูปและรายการละเอียด</w:t>
        </w:r>
      </w:hyperlink>
    </w:p>
    <w:p w:rsidR="008C7AB9" w:rsidRDefault="008C7AB9" w:rsidP="008C7AB9">
      <w:pPr>
        <w:spacing w:after="0" w:line="240" w:lineRule="auto"/>
      </w:pPr>
      <w:r>
        <w:rPr>
          <w:rFonts w:asciiTheme="majorBidi" w:eastAsia="Times New Roman" w:hAnsiTheme="majorBidi" w:cstheme="majorBidi"/>
          <w:sz w:val="32"/>
          <w:szCs w:val="32"/>
        </w:rPr>
        <w:t xml:space="preserve">                         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</w:t>
      </w:r>
      <w:r w:rsidR="00415951">
        <w:rPr>
          <w:rFonts w:asciiTheme="majorBidi" w:eastAsia="Times New Roman" w:hAnsiTheme="majorBidi" w:cstheme="majorBidi" w:hint="cs"/>
          <w:sz w:val="32"/>
          <w:szCs w:val="32"/>
          <w:cs/>
        </w:rPr>
        <w:t>1</w:t>
      </w:r>
      <w:r w:rsidR="00415951"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 w:rsidR="00415951">
        <w:rPr>
          <w:rFonts w:asciiTheme="majorBidi" w:eastAsia="Times New Roman" w:hAnsiTheme="majorBidi" w:cstheme="majorBidi" w:hint="cs"/>
          <w:sz w:val="32"/>
          <w:szCs w:val="32"/>
          <w:cs/>
        </w:rPr>
        <w:t>2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</w:t>
      </w:r>
      <w:r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</w:t>
      </w:r>
      <w:hyperlink r:id="rId7" w:tgtFrame="_blank" w:history="1">
        <w:r w:rsidRPr="002D32FD">
          <w:rPr>
            <w:rFonts w:asciiTheme="majorBidi" w:eastAsia="Times New Roman" w:hAnsiTheme="majorBidi" w:cstheme="majorBidi"/>
            <w:szCs w:val="32"/>
            <w:cs/>
          </w:rPr>
          <w:t>แบบใบเสนอราคาที่กำหนดไว้ในระบบจัดซื้อจัดจ้างภาครัฐด้วยอิเล็กทรอนิกส์</w:t>
        </w:r>
      </w:hyperlink>
      <w:r>
        <w:br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                  </w:t>
      </w:r>
      <w:r w:rsidR="00415951">
        <w:rPr>
          <w:rFonts w:asciiTheme="majorBidi" w:eastAsia="Times New Roman" w:hAnsiTheme="majorBidi" w:cstheme="majorBidi" w:hint="cs"/>
          <w:sz w:val="32"/>
          <w:szCs w:val="32"/>
          <w:cs/>
        </w:rPr>
        <w:t>1</w:t>
      </w:r>
      <w:r w:rsidR="00415951"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 w:rsidR="00415951">
        <w:rPr>
          <w:rFonts w:asciiTheme="majorBidi" w:eastAsia="Times New Roman" w:hAnsiTheme="majorBidi" w:cstheme="majorBidi" w:hint="cs"/>
          <w:sz w:val="32"/>
          <w:szCs w:val="32"/>
          <w:cs/>
        </w:rPr>
        <w:t>3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 สัญญาจ้างก่อสร้าง</w:t>
      </w:r>
    </w:p>
    <w:p w:rsidR="008C7AB9" w:rsidRDefault="008C7AB9" w:rsidP="008C7AB9">
      <w:pPr>
        <w:spacing w:after="0" w:line="240" w:lineRule="auto"/>
        <w:jc w:val="thaiDistribute"/>
      </w:pPr>
      <w:r>
        <w:rPr>
          <w:rFonts w:asciiTheme="majorBidi" w:eastAsia="Times New Roman" w:hAnsiTheme="majorBidi" w:cstheme="majorBidi"/>
          <w:sz w:val="32"/>
          <w:szCs w:val="32"/>
        </w:rPr>
        <w:t xml:space="preserve">                      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</w:t>
      </w:r>
      <w:r w:rsidR="00415951">
        <w:rPr>
          <w:rFonts w:asciiTheme="majorBidi" w:eastAsia="Times New Roman" w:hAnsiTheme="majorBidi" w:cstheme="majorBidi" w:hint="cs"/>
          <w:sz w:val="32"/>
          <w:szCs w:val="32"/>
          <w:cs/>
        </w:rPr>
        <w:t>1</w:t>
      </w:r>
      <w:r w:rsidR="00415951"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 w:rsidR="00415951">
        <w:rPr>
          <w:rFonts w:asciiTheme="majorBidi" w:eastAsia="Times New Roman" w:hAnsiTheme="majorBidi" w:cstheme="majorBidi" w:hint="cs"/>
          <w:sz w:val="32"/>
          <w:szCs w:val="32"/>
          <w:cs/>
        </w:rPr>
        <w:t>4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 แบบหนังสือค้ำประกัน</w:t>
      </w:r>
    </w:p>
    <w:p w:rsidR="008C7AB9" w:rsidRDefault="008C7AB9" w:rsidP="008C7AB9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2D32FD">
        <w:rPr>
          <w:rFonts w:asciiTheme="majorBidi" w:eastAsia="Times New Roman" w:hAnsiTheme="majorBidi" w:cstheme="majorBidi"/>
          <w:sz w:val="32"/>
          <w:szCs w:val="32"/>
        </w:rPr>
        <w:t>     </w:t>
      </w:r>
      <w:r w:rsidR="00415951">
        <w:rPr>
          <w:rFonts w:asciiTheme="majorBidi" w:eastAsia="Times New Roman" w:hAnsiTheme="majorBidi" w:cstheme="majorBidi"/>
          <w:sz w:val="32"/>
          <w:szCs w:val="32"/>
        </w:rPr>
        <w:t xml:space="preserve">                            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</w:t>
      </w:r>
      <w:r w:rsidR="00415951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</w:t>
      </w:r>
      <w:r w:rsidR="00415951">
        <w:rPr>
          <w:rFonts w:asciiTheme="majorBidi" w:eastAsia="Times New Roman" w:hAnsiTheme="majorBidi" w:cstheme="majorBidi"/>
          <w:sz w:val="32"/>
          <w:szCs w:val="32"/>
          <w:cs/>
        </w:rPr>
        <w:t>(</w:t>
      </w:r>
      <w:r w:rsidR="00415951">
        <w:rPr>
          <w:rFonts w:asciiTheme="majorBidi" w:eastAsia="Times New Roman" w:hAnsiTheme="majorBidi" w:cstheme="majorBidi" w:hint="cs"/>
          <w:sz w:val="32"/>
          <w:szCs w:val="32"/>
          <w:cs/>
        </w:rPr>
        <w:t>1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)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</w:t>
      </w:r>
      <w:hyperlink r:id="rId8" w:tgtFrame="_blank" w:history="1">
        <w:r w:rsidRPr="002D32FD">
          <w:rPr>
            <w:rFonts w:asciiTheme="majorBidi" w:eastAsia="Times New Roman" w:hAnsiTheme="majorBidi" w:cstheme="majorBidi"/>
            <w:szCs w:val="32"/>
            <w:cs/>
          </w:rPr>
          <w:t>หลักประกันสัญญา</w:t>
        </w:r>
      </w:hyperlink>
      <w: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 w:rsidR="00415951">
        <w:rPr>
          <w:rFonts w:asciiTheme="majorBidi" w:eastAsia="Times New Roman" w:hAnsiTheme="majorBidi" w:cstheme="majorBidi" w:hint="cs"/>
          <w:sz w:val="32"/>
          <w:szCs w:val="32"/>
          <w:cs/>
        </w:rPr>
        <w:t>1</w:t>
      </w:r>
      <w:r w:rsidR="00415951"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 w:rsidR="00415951">
        <w:rPr>
          <w:rFonts w:asciiTheme="majorBidi" w:eastAsia="Times New Roman" w:hAnsiTheme="majorBidi" w:cstheme="majorBidi" w:hint="cs"/>
          <w:sz w:val="32"/>
          <w:szCs w:val="32"/>
          <w:cs/>
        </w:rPr>
        <w:t>5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</w:t>
      </w:r>
      <w:hyperlink r:id="rId9" w:tgtFrame="_blank" w:history="1">
        <w:r w:rsidRPr="002D32FD">
          <w:rPr>
            <w:rFonts w:asciiTheme="majorBidi" w:eastAsia="Times New Roman" w:hAnsiTheme="majorBidi" w:cstheme="majorBidi"/>
            <w:szCs w:val="32"/>
            <w:cs/>
          </w:rPr>
          <w:t>สูตรการปรับราคา</w:t>
        </w:r>
      </w:hyperlink>
      <w: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 w:rsidR="00415951">
        <w:rPr>
          <w:rFonts w:asciiTheme="majorBidi" w:eastAsia="Times New Roman" w:hAnsiTheme="majorBidi" w:cstheme="majorBidi" w:hint="cs"/>
          <w:sz w:val="32"/>
          <w:szCs w:val="32"/>
          <w:cs/>
        </w:rPr>
        <w:t>1</w:t>
      </w:r>
      <w:r w:rsidR="00415951"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 w:rsidR="00415951">
        <w:rPr>
          <w:rFonts w:asciiTheme="majorBidi" w:eastAsia="Times New Roman" w:hAnsiTheme="majorBidi" w:cstheme="majorBidi" w:hint="cs"/>
          <w:sz w:val="32"/>
          <w:szCs w:val="32"/>
          <w:cs/>
        </w:rPr>
        <w:t>6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 บทนิยาม</w:t>
      </w:r>
      <w: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          (</w:t>
      </w:r>
      <w:r w:rsidR="00415951">
        <w:rPr>
          <w:rFonts w:asciiTheme="majorBidi" w:eastAsia="Times New Roman" w:hAnsiTheme="majorBidi" w:cstheme="majorBidi" w:hint="cs"/>
          <w:sz w:val="32"/>
          <w:szCs w:val="32"/>
          <w:cs/>
        </w:rPr>
        <w:t>1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)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</w:t>
      </w:r>
      <w:r w:rsidR="00415951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</w:t>
      </w:r>
      <w:hyperlink r:id="rId10" w:tgtFrame="_blank" w:history="1">
        <w:r w:rsidRPr="002D32FD">
          <w:rPr>
            <w:rFonts w:asciiTheme="majorBidi" w:eastAsia="Times New Roman" w:hAnsiTheme="majorBidi" w:cstheme="majorBidi"/>
            <w:szCs w:val="32"/>
            <w:cs/>
          </w:rPr>
          <w:t>ผู้ที่มีผลประโยชน์ร่วมกัน</w:t>
        </w:r>
      </w:hyperlink>
      <w: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          (</w:t>
      </w:r>
      <w:r w:rsidR="00415951">
        <w:rPr>
          <w:rFonts w:asciiTheme="majorBidi" w:eastAsia="Times New Roman" w:hAnsiTheme="majorBidi" w:cstheme="majorBidi" w:hint="cs"/>
          <w:sz w:val="32"/>
          <w:szCs w:val="32"/>
          <w:cs/>
        </w:rPr>
        <w:t>2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)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</w:t>
      </w:r>
      <w:r w:rsidR="00415951">
        <w:t xml:space="preserve"> </w:t>
      </w:r>
      <w:hyperlink r:id="rId11" w:tgtFrame="_blank" w:history="1">
        <w:r w:rsidRPr="002D32FD">
          <w:rPr>
            <w:rFonts w:asciiTheme="majorBidi" w:eastAsia="Times New Roman" w:hAnsiTheme="majorBidi" w:cstheme="majorBidi"/>
            <w:szCs w:val="32"/>
            <w:cs/>
          </w:rPr>
          <w:t>การขัดขวางการแข่งขันอย่างเป็นธรรม</w:t>
        </w:r>
      </w:hyperlink>
      <w: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 w:rsidR="00415951">
        <w:rPr>
          <w:rFonts w:asciiTheme="majorBidi" w:eastAsia="Times New Roman" w:hAnsiTheme="majorBidi" w:cstheme="majorBidi"/>
          <w:sz w:val="32"/>
          <w:szCs w:val="32"/>
        </w:rPr>
        <w:t>1</w:t>
      </w:r>
      <w:r w:rsidR="00415951"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 w:rsidR="00415951">
        <w:rPr>
          <w:rFonts w:asciiTheme="majorBidi" w:eastAsia="Times New Roman" w:hAnsiTheme="majorBidi" w:cstheme="majorBidi" w:hint="cs"/>
          <w:sz w:val="32"/>
          <w:szCs w:val="32"/>
          <w:cs/>
        </w:rPr>
        <w:t>7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 แบบบัญชีเอกสารที่กำหนดไว้ในระบบจัดซื้อจัดจ้างภาครัฐด้วยอิเล็กทรอนิกส์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          (</w:t>
      </w:r>
      <w:r w:rsidR="00415951">
        <w:rPr>
          <w:rFonts w:asciiTheme="majorBidi" w:eastAsia="Times New Roman" w:hAnsiTheme="majorBidi" w:cstheme="majorBidi" w:hint="cs"/>
          <w:sz w:val="32"/>
          <w:szCs w:val="32"/>
          <w:cs/>
        </w:rPr>
        <w:t>1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)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</w:t>
      </w:r>
      <w:hyperlink r:id="rId12" w:tgtFrame="_blank" w:history="1">
        <w:r w:rsidRPr="002D32FD">
          <w:rPr>
            <w:rFonts w:asciiTheme="majorBidi" w:eastAsia="Times New Roman" w:hAnsiTheme="majorBidi" w:cstheme="majorBidi"/>
            <w:szCs w:val="32"/>
            <w:cs/>
          </w:rPr>
          <w:t xml:space="preserve">บัญชีเอกสารส่วนที่ </w:t>
        </w:r>
        <w:r w:rsidR="00415951">
          <w:rPr>
            <w:rFonts w:asciiTheme="majorBidi" w:eastAsia="Times New Roman" w:hAnsiTheme="majorBidi" w:cstheme="majorBidi" w:hint="cs"/>
            <w:szCs w:val="32"/>
            <w:cs/>
          </w:rPr>
          <w:t xml:space="preserve">  </w:t>
        </w:r>
      </w:hyperlink>
      <w:r w:rsidR="00415951">
        <w:rPr>
          <w:rFonts w:asciiTheme="majorBidi" w:eastAsia="Times New Roman" w:hAnsiTheme="majorBidi" w:cstheme="majorBidi" w:hint="cs"/>
          <w:sz w:val="32"/>
          <w:szCs w:val="32"/>
          <w:cs/>
        </w:rPr>
        <w:t>1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          (</w:t>
      </w:r>
      <w:r w:rsidR="00415951">
        <w:rPr>
          <w:rFonts w:asciiTheme="majorBidi" w:eastAsia="Times New Roman" w:hAnsiTheme="majorBidi" w:cstheme="majorBidi" w:hint="cs"/>
          <w:sz w:val="32"/>
          <w:szCs w:val="32"/>
          <w:cs/>
        </w:rPr>
        <w:t>2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)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</w:t>
      </w:r>
      <w:hyperlink r:id="rId13" w:tgtFrame="_blank" w:history="1">
        <w:r w:rsidRPr="002D32FD">
          <w:rPr>
            <w:rFonts w:asciiTheme="majorBidi" w:eastAsia="Times New Roman" w:hAnsiTheme="majorBidi" w:cstheme="majorBidi"/>
            <w:szCs w:val="32"/>
            <w:cs/>
          </w:rPr>
          <w:t xml:space="preserve">บัญชีเอกสารส่วนที่ </w:t>
        </w:r>
        <w:r w:rsidR="00415951">
          <w:rPr>
            <w:rFonts w:asciiTheme="majorBidi" w:eastAsia="Times New Roman" w:hAnsiTheme="majorBidi" w:cstheme="majorBidi" w:hint="cs"/>
            <w:szCs w:val="32"/>
            <w:cs/>
          </w:rPr>
          <w:t xml:space="preserve">  </w:t>
        </w:r>
      </w:hyperlink>
      <w:r w:rsidR="00415951">
        <w:rPr>
          <w:rFonts w:asciiTheme="majorBidi" w:eastAsia="Times New Roman" w:hAnsiTheme="majorBidi" w:cstheme="majorBidi" w:hint="cs"/>
          <w:sz w:val="32"/>
          <w:szCs w:val="32"/>
          <w:cs/>
        </w:rPr>
        <w:t>2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 w:rsidR="00415951">
        <w:rPr>
          <w:rFonts w:asciiTheme="majorBidi" w:eastAsia="Times New Roman" w:hAnsiTheme="majorBidi" w:cstheme="majorBidi" w:hint="cs"/>
          <w:sz w:val="32"/>
          <w:szCs w:val="32"/>
          <w:cs/>
        </w:rPr>
        <w:t>1</w:t>
      </w:r>
      <w:r w:rsidR="00415951"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 w:rsidR="00415951">
        <w:rPr>
          <w:rFonts w:asciiTheme="majorBidi" w:eastAsia="Times New Roman" w:hAnsiTheme="majorBidi" w:cstheme="majorBidi" w:hint="cs"/>
          <w:sz w:val="32"/>
          <w:szCs w:val="32"/>
          <w:cs/>
        </w:rPr>
        <w:t>8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รายละเอียดการคำนวณราคากลางงานก่อสร้างตาม 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BOQ (Bill of Quantities)</w:t>
      </w:r>
    </w:p>
    <w:p w:rsidR="00415951" w:rsidRDefault="00415951" w:rsidP="008C7AB9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</w:p>
    <w:p w:rsidR="008C7AB9" w:rsidRDefault="008C7AB9" w:rsidP="008C7AB9">
      <w:pPr>
        <w:ind w:firstLine="1440"/>
        <w:jc w:val="right"/>
        <w:rPr>
          <w:rFonts w:asciiTheme="majorBidi" w:eastAsia="Times New Roman" w:hAnsiTheme="majorBidi" w:cstheme="majorBidi"/>
          <w:sz w:val="32"/>
          <w:szCs w:val="32"/>
        </w:rPr>
      </w:pPr>
      <w:proofErr w:type="gramStart"/>
      <w:r>
        <w:rPr>
          <w:rFonts w:asciiTheme="majorBidi" w:eastAsia="Times New Roman" w:hAnsiTheme="majorBidi" w:cstheme="majorBidi"/>
          <w:sz w:val="32"/>
          <w:szCs w:val="32"/>
        </w:rPr>
        <w:t>/</w:t>
      </w:r>
      <w:r w:rsidR="00415951">
        <w:rPr>
          <w:rFonts w:asciiTheme="majorBidi" w:eastAsia="Times New Roman" w:hAnsiTheme="majorBidi" w:cstheme="majorBidi" w:hint="cs"/>
          <w:sz w:val="32"/>
          <w:szCs w:val="32"/>
          <w:cs/>
        </w:rPr>
        <w:t>2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.คุณสมบัติ...</w:t>
      </w:r>
      <w:proofErr w:type="gramEnd"/>
    </w:p>
    <w:p w:rsidR="008C7AB9" w:rsidRDefault="00415951" w:rsidP="008C7AB9">
      <w:pPr>
        <w:ind w:firstLine="1440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  <w:t xml:space="preserve">   -2</w:t>
      </w:r>
      <w:r w:rsidR="008C7AB9">
        <w:rPr>
          <w:rFonts w:asciiTheme="majorBidi" w:eastAsia="Times New Roman" w:hAnsiTheme="majorBidi" w:cstheme="majorBidi" w:hint="cs"/>
          <w:sz w:val="32"/>
          <w:szCs w:val="32"/>
          <w:cs/>
        </w:rPr>
        <w:t>-</w:t>
      </w:r>
    </w:p>
    <w:p w:rsidR="008C7AB9" w:rsidRPr="008F521A" w:rsidRDefault="008C7AB9" w:rsidP="008C7AB9">
      <w:pPr>
        <w:ind w:firstLine="720"/>
        <w:rPr>
          <w:rFonts w:asciiTheme="majorBidi" w:eastAsia="Times New Roman" w:hAnsiTheme="majorBidi" w:cstheme="majorBidi"/>
          <w:sz w:val="32"/>
          <w:szCs w:val="32"/>
          <w:cs/>
        </w:rPr>
      </w:pPr>
      <w:r w:rsidRPr="002D32FD">
        <w:rPr>
          <w:rFonts w:asciiTheme="majorBidi" w:eastAsia="Times New Roman" w:hAnsiTheme="majorBidi" w:cstheme="majorBidi"/>
          <w:b/>
          <w:bCs/>
          <w:sz w:val="32"/>
          <w:szCs w:val="32"/>
        </w:rPr>
        <w:t>   </w:t>
      </w:r>
      <w:r w:rsidR="00415951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2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.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</w:rPr>
        <w:t>    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คุณสมบัติของผู้ยื่นข้อเสนอ</w:t>
      </w:r>
      <w:r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 w:rsidR="00415951">
        <w:rPr>
          <w:rFonts w:asciiTheme="majorBidi" w:eastAsia="Times New Roman" w:hAnsiTheme="majorBidi" w:cstheme="majorBidi" w:hint="cs"/>
          <w:sz w:val="32"/>
          <w:szCs w:val="32"/>
          <w:cs/>
        </w:rPr>
        <w:t>2</w:t>
      </w:r>
      <w:r w:rsidR="00415951"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 w:rsidR="00415951">
        <w:rPr>
          <w:rFonts w:asciiTheme="majorBidi" w:eastAsia="Times New Roman" w:hAnsiTheme="majorBidi" w:cstheme="majorBidi" w:hint="cs"/>
          <w:sz w:val="32"/>
          <w:szCs w:val="32"/>
          <w:cs/>
        </w:rPr>
        <w:t>1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 xml:space="preserve">    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มีความสามารถตามกฎหมาย</w:t>
      </w:r>
      <w:r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 w:rsidR="00415951">
        <w:rPr>
          <w:rFonts w:asciiTheme="majorBidi" w:eastAsia="Times New Roman" w:hAnsiTheme="majorBidi" w:cstheme="majorBidi" w:hint="cs"/>
          <w:sz w:val="32"/>
          <w:szCs w:val="32"/>
          <w:cs/>
        </w:rPr>
        <w:t>2</w:t>
      </w:r>
      <w:r w:rsidR="00415951"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 w:rsidR="00415951">
        <w:rPr>
          <w:rFonts w:asciiTheme="majorBidi" w:eastAsia="Times New Roman" w:hAnsiTheme="majorBidi" w:cstheme="majorBidi" w:hint="cs"/>
          <w:sz w:val="32"/>
          <w:szCs w:val="32"/>
          <w:cs/>
        </w:rPr>
        <w:t>2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 xml:space="preserve">    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ไม่เป็นบุคคลล้มละลาย</w:t>
      </w:r>
      <w:r>
        <w:rPr>
          <w:rFonts w:asciiTheme="majorBidi" w:eastAsia="Times New Roman" w:hAnsiTheme="majorBidi" w:cstheme="majorBidi"/>
          <w:sz w:val="32"/>
          <w:szCs w:val="32"/>
          <w:cs/>
        </w:rPr>
        <w:br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                  </w:t>
      </w:r>
      <w:r w:rsidR="00415951">
        <w:rPr>
          <w:rFonts w:asciiTheme="majorBidi" w:eastAsia="Times New Roman" w:hAnsiTheme="majorBidi" w:cstheme="majorBidi" w:hint="cs"/>
          <w:sz w:val="32"/>
          <w:szCs w:val="32"/>
          <w:cs/>
        </w:rPr>
        <w:t>2</w:t>
      </w:r>
      <w:r w:rsidR="00415951"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 w:rsidR="00415951">
        <w:rPr>
          <w:rFonts w:asciiTheme="majorBidi" w:eastAsia="Times New Roman" w:hAnsiTheme="majorBidi" w:cstheme="majorBidi" w:hint="cs"/>
          <w:sz w:val="32"/>
          <w:szCs w:val="32"/>
          <w:cs/>
        </w:rPr>
        <w:t>3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 xml:space="preserve">    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ไม่อยู่ระหว่างเลิกกิจการ</w:t>
      </w:r>
      <w:r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 w:rsidR="00415951">
        <w:rPr>
          <w:rFonts w:asciiTheme="majorBidi" w:eastAsia="Times New Roman" w:hAnsiTheme="majorBidi" w:cstheme="majorBidi" w:hint="cs"/>
          <w:sz w:val="32"/>
          <w:szCs w:val="32"/>
          <w:cs/>
        </w:rPr>
        <w:t>2</w:t>
      </w:r>
      <w:r w:rsidR="00415951"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 w:rsidR="00415951">
        <w:rPr>
          <w:rFonts w:asciiTheme="majorBidi" w:eastAsia="Times New Roman" w:hAnsiTheme="majorBidi" w:cstheme="majorBidi" w:hint="cs"/>
          <w:sz w:val="32"/>
          <w:szCs w:val="32"/>
          <w:cs/>
        </w:rPr>
        <w:t>4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 xml:space="preserve">    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ไม่เป็นบุคคลซึ่งอยู่ระหว่างถูกระงับการยื่นข้อเสนอหรือทำสัญญากับหน่วยงานของรัฐไว้ชั่วคราว 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 w:rsidR="00415951">
        <w:rPr>
          <w:rFonts w:asciiTheme="majorBidi" w:eastAsia="Times New Roman" w:hAnsiTheme="majorBidi" w:cstheme="majorBidi" w:hint="cs"/>
          <w:sz w:val="32"/>
          <w:szCs w:val="32"/>
          <w:cs/>
        </w:rPr>
        <w:t>2</w:t>
      </w:r>
      <w:r w:rsidR="00415951"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 w:rsidR="00415951">
        <w:rPr>
          <w:rFonts w:asciiTheme="majorBidi" w:eastAsia="Times New Roman" w:hAnsiTheme="majorBidi" w:cstheme="majorBidi" w:hint="cs"/>
          <w:sz w:val="32"/>
          <w:szCs w:val="32"/>
          <w:cs/>
        </w:rPr>
        <w:t>5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 xml:space="preserve">    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</w:t>
      </w:r>
      <w:r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 w:rsidR="00415951">
        <w:rPr>
          <w:rFonts w:asciiTheme="majorBidi" w:eastAsia="Times New Roman" w:hAnsiTheme="majorBidi" w:cstheme="majorBidi" w:hint="cs"/>
          <w:sz w:val="32"/>
          <w:szCs w:val="32"/>
          <w:cs/>
        </w:rPr>
        <w:t>2</w:t>
      </w:r>
      <w:r w:rsidR="00415951"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 w:rsidR="00415951">
        <w:rPr>
          <w:rFonts w:asciiTheme="majorBidi" w:eastAsia="Times New Roman" w:hAnsiTheme="majorBidi" w:cstheme="majorBidi" w:hint="cs"/>
          <w:sz w:val="32"/>
          <w:szCs w:val="32"/>
          <w:cs/>
        </w:rPr>
        <w:t>6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 xml:space="preserve">    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มีคุณสมบัติและไม่มีลักษณะต้องห้ามตามที่คณะกรรมการนโยบายการจัดซื้อจัดจ้างและการบริหารพัสดุภาครัฐกำหนดในราชกิจจา</w:t>
      </w:r>
      <w:proofErr w:type="spellStart"/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นุเบกษา</w:t>
      </w:r>
      <w:proofErr w:type="spellEnd"/>
      <w:r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 w:rsidR="00415951">
        <w:rPr>
          <w:rFonts w:asciiTheme="majorBidi" w:eastAsia="Times New Roman" w:hAnsiTheme="majorBidi" w:cstheme="majorBidi" w:hint="cs"/>
          <w:sz w:val="32"/>
          <w:szCs w:val="32"/>
          <w:cs/>
        </w:rPr>
        <w:t>2</w:t>
      </w:r>
      <w:r w:rsidR="00415951"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 w:rsidR="00415951">
        <w:rPr>
          <w:rFonts w:asciiTheme="majorBidi" w:eastAsia="Times New Roman" w:hAnsiTheme="majorBidi" w:cstheme="majorBidi" w:hint="cs"/>
          <w:sz w:val="32"/>
          <w:szCs w:val="32"/>
          <w:cs/>
        </w:rPr>
        <w:t>7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 xml:space="preserve">    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เป็นบุคคลธรรมดาหรือนิติบุคคลผู้มีอาชีพรับจ้างงานที่ประกวดราคาอิเล็กทรอนิกส์ดังกล่าว</w:t>
      </w:r>
      <w:r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 w:rsidR="00415951">
        <w:rPr>
          <w:rFonts w:asciiTheme="majorBidi" w:eastAsia="Times New Roman" w:hAnsiTheme="majorBidi" w:cstheme="majorBidi"/>
          <w:sz w:val="32"/>
          <w:szCs w:val="32"/>
        </w:rPr>
        <w:t>2</w:t>
      </w:r>
      <w:r w:rsidR="00415951"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 w:rsidR="00415951">
        <w:rPr>
          <w:rFonts w:asciiTheme="majorBidi" w:eastAsia="Times New Roman" w:hAnsiTheme="majorBidi" w:cstheme="majorBidi" w:hint="cs"/>
          <w:sz w:val="32"/>
          <w:szCs w:val="32"/>
          <w:cs/>
        </w:rPr>
        <w:t>8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 xml:space="preserve">    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ไม่เป็นผู้มีผลประโยชน์ร่วมกันกับผู้ยื่นข้อเสนอรายอื่นที่เข้ายื่นข้อเสนอให้แก่ เทศบาลตำบล ณ วันประกาศประกวดราคาอิเล็กทรอนิกส์ หรือไม่เป็นผู้กระทำการอันเป็นการขัดขวางการแข่งขันอย่างเป็นธรรม ในการประกวดราคาอิเล็กทรอนิกส์ครั้งนี้</w:t>
      </w:r>
      <w:r>
        <w:rPr>
          <w:rFonts w:asciiTheme="majorBidi" w:eastAsia="Times New Roman" w:hAnsiTheme="majorBidi" w:cstheme="majorBidi"/>
          <w:sz w:val="32"/>
          <w:szCs w:val="32"/>
          <w:cs/>
        </w:rPr>
        <w:br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                  </w:t>
      </w:r>
      <w:r w:rsidR="00415951">
        <w:rPr>
          <w:rFonts w:asciiTheme="majorBidi" w:eastAsia="Times New Roman" w:hAnsiTheme="majorBidi" w:cstheme="majorBidi" w:hint="cs"/>
          <w:sz w:val="32"/>
          <w:szCs w:val="32"/>
          <w:cs/>
        </w:rPr>
        <w:t>2</w:t>
      </w:r>
      <w:r w:rsidR="00415951"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 w:rsidR="00415951">
        <w:rPr>
          <w:rFonts w:asciiTheme="majorBidi" w:eastAsia="Times New Roman" w:hAnsiTheme="majorBidi" w:cstheme="majorBidi" w:hint="cs"/>
          <w:sz w:val="32"/>
          <w:szCs w:val="32"/>
          <w:cs/>
        </w:rPr>
        <w:t>9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 xml:space="preserve">   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เว้นแต่รัฐบาลของผู้ยื่นข้อเสนอได้มีคำสั่งให้สละเอกสิทธิ์และความคุ้มกันเช่นว่านั้น</w:t>
      </w:r>
      <w:r>
        <w:rPr>
          <w:rFonts w:asciiTheme="majorBidi" w:eastAsia="Times New Roman" w:hAnsiTheme="majorBidi" w:cstheme="majorBidi"/>
          <w:sz w:val="32"/>
          <w:szCs w:val="32"/>
          <w:cs/>
        </w:rPr>
        <w:br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                  </w:t>
      </w:r>
      <w:r w:rsidR="00415951">
        <w:rPr>
          <w:rFonts w:asciiTheme="majorBidi" w:eastAsia="Times New Roman" w:hAnsiTheme="majorBidi" w:cstheme="majorBidi" w:hint="cs"/>
          <w:sz w:val="32"/>
          <w:szCs w:val="32"/>
          <w:cs/>
        </w:rPr>
        <w:t>2</w:t>
      </w:r>
      <w:r w:rsidR="00415951"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 w:rsidR="00415951">
        <w:rPr>
          <w:rFonts w:asciiTheme="majorBidi" w:eastAsia="Times New Roman" w:hAnsiTheme="majorBidi" w:cstheme="majorBidi" w:hint="cs"/>
          <w:sz w:val="32"/>
          <w:szCs w:val="32"/>
          <w:cs/>
        </w:rPr>
        <w:t>10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 xml:space="preserve">   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ผู้ยื่นข้อเสนอต้องมีผลงานก่อสร้างประเภทเดียวกันกับงานที่ประกวดราคาจ้า</w:t>
      </w:r>
      <w:r w:rsidR="00415951">
        <w:rPr>
          <w:rFonts w:asciiTheme="majorBidi" w:eastAsia="Times New Roman" w:hAnsiTheme="majorBidi" w:cstheme="majorBidi"/>
          <w:sz w:val="32"/>
          <w:szCs w:val="32"/>
          <w:cs/>
        </w:rPr>
        <w:t xml:space="preserve">งก่อสร้างในวงเงินไม่น้อยกว่า </w:t>
      </w:r>
      <w:r w:rsidR="00415951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392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,</w:t>
      </w:r>
      <w:r w:rsidR="00415951">
        <w:rPr>
          <w:rFonts w:asciiTheme="majorBidi" w:eastAsia="Times New Roman" w:hAnsiTheme="majorBidi" w:cstheme="majorBidi" w:hint="cs"/>
          <w:sz w:val="32"/>
          <w:szCs w:val="32"/>
          <w:cs/>
        </w:rPr>
        <w:t>000</w:t>
      </w:r>
      <w:r w:rsidR="00415951"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 w:rsidR="00415951">
        <w:rPr>
          <w:rFonts w:asciiTheme="majorBidi" w:eastAsia="Times New Roman" w:hAnsiTheme="majorBidi" w:cstheme="majorBidi" w:hint="cs"/>
          <w:sz w:val="32"/>
          <w:szCs w:val="32"/>
          <w:cs/>
        </w:rPr>
        <w:t>00</w:t>
      </w:r>
      <w:r w:rsidR="00415951">
        <w:rPr>
          <w:rFonts w:asciiTheme="majorBidi" w:eastAsia="Times New Roman" w:hAnsiTheme="majorBidi" w:cstheme="majorBidi"/>
          <w:sz w:val="32"/>
          <w:szCs w:val="32"/>
          <w:cs/>
        </w:rPr>
        <w:t xml:space="preserve"> บาท (สามแสน</w:t>
      </w:r>
      <w:r w:rsidR="00415951">
        <w:rPr>
          <w:rFonts w:asciiTheme="majorBidi" w:eastAsia="Times New Roman" w:hAnsiTheme="majorBidi" w:cstheme="majorBidi" w:hint="cs"/>
          <w:sz w:val="32"/>
          <w:szCs w:val="32"/>
          <w:cs/>
        </w:rPr>
        <w:t>เก้าหมื่นสองพัน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บาทถ้วน) และเป็นผลงานที่เป็นคู่สัญญาโดยตรงกับหน่วยงานของรัฐ หรือหน่วยงานเอกชนที่เทศบาลตำบลเชื่อถือ</w:t>
      </w:r>
      <w:r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     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ผู้ยื่นข้อเสนอที่เสนอราคาในรูปแบบของ "กิจการร่วมค้า" ต้องมีคุณสมบัติ ดังนี้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         (</w:t>
      </w:r>
      <w:r w:rsidR="00415951">
        <w:rPr>
          <w:rFonts w:asciiTheme="majorBidi" w:eastAsia="Times New Roman" w:hAnsiTheme="majorBidi" w:cstheme="majorBidi" w:hint="cs"/>
          <w:sz w:val="32"/>
          <w:szCs w:val="32"/>
          <w:cs/>
        </w:rPr>
        <w:t>1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) กรณีที่กิจการร่วมค้าได้จดทะเบียนเป็นนิติบุคคลใหม่ กิจการร่วมค้าจะต้องมีคุณสมบัติครบถ้วนตามเงื่อนไขที่กำหนดไว้ในเอกสารประกวดราคา และการเสนอราคาให้เสนอราคาในนาม "กิจการร่วมค้า" ส่วนคุณสมบัติด้านผลงานก่อสร้าง กิจการร่วมค้าดังกล่าวสามารถนำผลงานก่อสร้างของผู้เข้าร่วมค้ามาใช้แสดงเป็นผลงานก่อสร้างของกิจการร่วมค้าที่เข้าประกวดราคาได้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br/>
      </w:r>
      <w:r>
        <w:rPr>
          <w:rFonts w:asciiTheme="majorBidi" w:eastAsia="Times New Roman" w:hAnsiTheme="majorBidi" w:cstheme="majorBidi"/>
          <w:sz w:val="32"/>
          <w:szCs w:val="32"/>
        </w:rPr>
        <w:t xml:space="preserve">                                                                                                                                                             /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(๒) กรณี...</w:t>
      </w:r>
    </w:p>
    <w:p w:rsidR="008C7AB9" w:rsidRDefault="008C7AB9" w:rsidP="008C7AB9">
      <w:pPr>
        <w:ind w:firstLine="1440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                                                 -</w:t>
      </w:r>
      <w:r w:rsidR="00415951">
        <w:rPr>
          <w:rFonts w:asciiTheme="majorBidi" w:eastAsia="Times New Roman" w:hAnsiTheme="majorBidi" w:cstheme="majorBidi" w:hint="cs"/>
          <w:sz w:val="32"/>
          <w:szCs w:val="32"/>
          <w:cs/>
        </w:rPr>
        <w:t>3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-</w:t>
      </w:r>
    </w:p>
    <w:p w:rsidR="008C7AB9" w:rsidRDefault="008C7AB9" w:rsidP="008C7AB9">
      <w:pPr>
        <w:spacing w:after="0" w:line="240" w:lineRule="auto"/>
        <w:ind w:firstLine="1440"/>
        <w:rPr>
          <w:rFonts w:asciiTheme="majorBidi" w:eastAsia="Times New Roman" w:hAnsiTheme="majorBidi" w:cstheme="majorBidi"/>
          <w:sz w:val="32"/>
          <w:szCs w:val="32"/>
        </w:rPr>
      </w:pPr>
      <w:r w:rsidRPr="002D32FD">
        <w:rPr>
          <w:rFonts w:asciiTheme="majorBidi" w:eastAsia="Times New Roman" w:hAnsiTheme="majorBidi" w:cstheme="majorBidi"/>
          <w:sz w:val="32"/>
          <w:szCs w:val="32"/>
        </w:rPr>
        <w:t>(</w:t>
      </w:r>
      <w:r w:rsidR="00415951">
        <w:rPr>
          <w:rFonts w:asciiTheme="majorBidi" w:eastAsia="Times New Roman" w:hAnsiTheme="majorBidi" w:cstheme="majorBidi" w:hint="cs"/>
          <w:sz w:val="32"/>
          <w:szCs w:val="32"/>
          <w:cs/>
        </w:rPr>
        <w:t>2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) กรณีที่กิจการร่วมค้าไม่ได้จดทะเบียนเป็นนิติบุคคลใหม่ นิติบุคคลแต่ละนิติบุคคลที่เข้าร่วมค้าทุกรายจะต้องมีคุณสมบัติครบถ้วนตามเงื่อนไขที่กำหนดไว้ในเอกสารประกวดราคา เว้นแต่ ในกรณีที่กิจการร่วมค้าได้มีข้อตกลงระหว่างผู้เข้าร่วมค้าเป็นลายลักษณ์อักษรกำหนดให้ผู้เข้าร่วมค้ารายใดรายหนึ่งเป็นผู้รับผิดชอบหลักในการเข้าเสนอราคากับหน่วยงานของรัฐ และแสดงหลักฐานดังกล่าวมาพร้อมการยื่นข้อเสนอประกวดราคาทางระบบจัดซื้อจัดจ้างภาครัฐด้วยอิเล็กทรอนิกส์ กิจการร่วมค้านั้นสามารถใช้ผลงานก่อสร้างของผู้เข้าร่วมค้าหลักรายเดียวเป็นผลงานก่อสร้างของกิจการร่วมค้าที่ยื่นเสนอราคาได้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     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ทั้งนี้ "กิจการร่วมค้าที่จดทะเบียนเป็นนิติบุคคลใหม่" หมายความว่า กิจการร่วมค้าที่จดทะเบียนเป็นนิติบุคคลต่อกรมพัฒนาธุรกิจการค้า กระทรวงพาณิชย์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 w:rsidR="00415951">
        <w:rPr>
          <w:rFonts w:asciiTheme="majorBidi" w:eastAsia="Times New Roman" w:hAnsiTheme="majorBidi" w:cstheme="majorBidi" w:hint="cs"/>
          <w:sz w:val="32"/>
          <w:szCs w:val="32"/>
          <w:cs/>
        </w:rPr>
        <w:t>2</w:t>
      </w:r>
      <w:r w:rsidR="00415951"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 w:rsidR="00415951">
        <w:rPr>
          <w:rFonts w:asciiTheme="majorBidi" w:eastAsia="Times New Roman" w:hAnsiTheme="majorBidi" w:cstheme="majorBidi" w:hint="cs"/>
          <w:sz w:val="32"/>
          <w:szCs w:val="32"/>
          <w:cs/>
        </w:rPr>
        <w:t>11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 xml:space="preserve">    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ผู้ยื่นข้อเสนอต้องลงทะเบียนในระบบจัดซื้อจัดจ้างภาครัฐด้วยอิเล็กทรอนิกส์ (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 xml:space="preserve">Electronic Government Procurement : e - GP)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ของกรมบัญชีกลาง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 w:rsidR="00415951">
        <w:rPr>
          <w:rFonts w:asciiTheme="majorBidi" w:eastAsia="Times New Roman" w:hAnsiTheme="majorBidi" w:cstheme="majorBidi" w:hint="cs"/>
          <w:sz w:val="32"/>
          <w:szCs w:val="32"/>
          <w:cs/>
        </w:rPr>
        <w:t>2</w:t>
      </w:r>
      <w:r w:rsidR="00415951"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 w:rsidR="00415951">
        <w:rPr>
          <w:rFonts w:asciiTheme="majorBidi" w:eastAsia="Times New Roman" w:hAnsiTheme="majorBidi" w:cstheme="majorBidi" w:hint="cs"/>
          <w:sz w:val="32"/>
          <w:szCs w:val="32"/>
          <w:cs/>
        </w:rPr>
        <w:t>12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 xml:space="preserve">    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ผู้ยื่นข้อเสนอซึ่งได้รับคัดเลือกเป็นคู่สัญญาต้องลงทะเบียนในระบบจัดซื้อจัดจ้างภาครัฐ ด้วยอิเล็กทรอนิกส์ (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 xml:space="preserve">Electronic Government Procurement : e - GP)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ของกรมบัญชีกลาง ตามที่คณะกรรมการ ป.ป.ช. กำหนด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 w:rsidR="00415951">
        <w:rPr>
          <w:rFonts w:asciiTheme="majorBidi" w:eastAsia="Times New Roman" w:hAnsiTheme="majorBidi" w:cstheme="majorBidi" w:hint="cs"/>
          <w:sz w:val="32"/>
          <w:szCs w:val="32"/>
          <w:cs/>
        </w:rPr>
        <w:t>2</w:t>
      </w:r>
      <w:r w:rsidR="00415951"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 w:rsidR="00415951">
        <w:rPr>
          <w:rFonts w:asciiTheme="majorBidi" w:eastAsia="Times New Roman" w:hAnsiTheme="majorBidi" w:cstheme="majorBidi" w:hint="cs"/>
          <w:sz w:val="32"/>
          <w:szCs w:val="32"/>
          <w:cs/>
        </w:rPr>
        <w:t>13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 xml:space="preserve">    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ผู้ยื่นข้อเสนอต้องไม่อยู่ในฐานะเป็นผู้ไม่แสดงบัญชีรายรับรายจ่ายหรือแสดงบัญชีรายรับรายจ่ายไม่ถูกต้องครบถ้วนในสาระสำคัญ ตามที่คณะกรรมการ ป.ป.ช. กำหนด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 w:rsidR="00415951">
        <w:rPr>
          <w:rFonts w:asciiTheme="majorBidi" w:eastAsia="Times New Roman" w:hAnsiTheme="majorBidi" w:cstheme="majorBidi" w:hint="cs"/>
          <w:sz w:val="32"/>
          <w:szCs w:val="32"/>
          <w:cs/>
        </w:rPr>
        <w:t>2</w:t>
      </w:r>
      <w:r w:rsidR="00415951"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 w:rsidR="00415951">
        <w:rPr>
          <w:rFonts w:asciiTheme="majorBidi" w:eastAsia="Times New Roman" w:hAnsiTheme="majorBidi" w:cstheme="majorBidi" w:hint="cs"/>
          <w:sz w:val="32"/>
          <w:szCs w:val="32"/>
          <w:cs/>
        </w:rPr>
        <w:t>14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 xml:space="preserve">    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ผู้ยื่นข้อเสนอซึ่งได้รับคัดเลือกเป็นคู่สัญญาต้องรับและจ่ายเงินผ่านบัญชีธนาคาร เว้นแต่การจ่ายเงินแต่ละครั้งซึ่งมีมูลค่าไม่เกินสามหมื่นบาทคู่สัญญาอาจจ่ายเป็นเงินสดก็ได้ ตามที่คณะกรรมการ ป.ป.ช. กำหนด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</w:rPr>
        <w:t>                 </w:t>
      </w:r>
      <w:r w:rsidR="00415951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3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.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</w:rPr>
        <w:t>    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หลักฐานการยื่นข้อเสนอ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ผู้ยื่นข้อเสนอจะต้องเสนอเอกสารหลักฐานยื่นมาพร้อมกับการเสนอราคาทางระบบจัดซื้อจัดจ้างภาครัฐด้วยอิเล็กทรอนิกส์ โดยแยกเป็น </w:t>
      </w:r>
      <w:r w:rsidR="00415951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2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 ส่วน คือ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 w:rsidR="00415951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3</w:t>
      </w:r>
      <w:r w:rsidR="00415951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.</w:t>
      </w:r>
      <w:r w:rsidR="00415951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1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</w:rPr>
        <w:t>    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ส่วนที่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</w:rPr>
        <w:t> </w:t>
      </w:r>
      <w:r w:rsidR="00415951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 xml:space="preserve">1 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</w:rPr>
        <w:t> 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อย่างน้อยต้องมีเอกสารดังต่อไปนี้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         (</w:t>
      </w:r>
      <w:r w:rsidR="00415951">
        <w:rPr>
          <w:rFonts w:asciiTheme="majorBidi" w:eastAsia="Times New Roman" w:hAnsiTheme="majorBidi" w:cstheme="majorBidi" w:hint="cs"/>
          <w:sz w:val="32"/>
          <w:szCs w:val="32"/>
          <w:cs/>
        </w:rPr>
        <w:t>1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)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ในกรณีผู้ยื่นข้อเสนอเป็นนิติบุคคล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                 (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ก)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ห้างหุ้นส่วนสามัญหรือห้างหุ้นส่วนจำกัด ให้ยื่นสำเนาหนังสือรับรองการจดทะเบียนนิติบุคคล บัญชีรายชื่อหุ้นส่วนผู้จัดการ ผู้มีอำนาจควบคุม (ถ้ามี) พร้อมทั้งรับรองสำเนาถูกต้อง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(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ข)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บริษัทจำกัดหรือบริษัทมหาชนจำกัด ให้ยื่นสำเนาหนังสือรับรองการจดทะเบียนนิติบุคคล หนังสือบริคณห์สนธิ บัญชีรายชื่อกรรมการผู้จัดการ ผู้มีอำนาจควบคุม (ถ้ามี) และบัญชีผู้ถือหุ้นรายใหญ่ (ถ้ามี) พร้อมทั้งรับรองสำเนาถูกต้อง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         (</w:t>
      </w:r>
      <w:r w:rsidR="00415951">
        <w:rPr>
          <w:rFonts w:asciiTheme="majorBidi" w:eastAsia="Times New Roman" w:hAnsiTheme="majorBidi" w:cstheme="majorBidi" w:hint="cs"/>
          <w:sz w:val="32"/>
          <w:szCs w:val="32"/>
          <w:cs/>
        </w:rPr>
        <w:t>2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)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ในกรณีผู้ยื่นข้อเสนอเป็นบุคคลธรรมดาหรือคณะบุคคลที่มิใช่นิติบุคคล ให้ยื่นสำเนาบัตรประจำตัวประชาชนของผู้นั้น สำเนาข้อตกลงที่แสดงถึงการเข้าเป็นหุ้นส่วน (ถ้ามี) สำเนาบัตรประจำตัวประชาชนของผู้เป็นหุ้นส่วน หรือสำเนาหนังสือเดินทางของผู้เป็นหุ้นส่วนที่มิได้ถือสัญชาติไทย พร้อมทั้งรับรองสำเนาถูกต้อง</w:t>
      </w:r>
    </w:p>
    <w:p w:rsidR="008C7AB9" w:rsidRDefault="008C7AB9" w:rsidP="008C7AB9">
      <w:pPr>
        <w:ind w:firstLine="1440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/>
          <w:sz w:val="32"/>
          <w:szCs w:val="32"/>
        </w:rPr>
        <w:t xml:space="preserve">                                                                                                                                  </w:t>
      </w:r>
      <w:proofErr w:type="gramStart"/>
      <w:r>
        <w:rPr>
          <w:rFonts w:asciiTheme="majorBidi" w:eastAsia="Times New Roman" w:hAnsiTheme="majorBidi" w:cstheme="majorBidi"/>
          <w:sz w:val="32"/>
          <w:szCs w:val="32"/>
        </w:rPr>
        <w:t>/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ในกรณี...</w:t>
      </w:r>
      <w:proofErr w:type="gramEnd"/>
    </w:p>
    <w:p w:rsidR="008C7AB9" w:rsidRDefault="008C7AB9" w:rsidP="008C7AB9">
      <w:pPr>
        <w:spacing w:after="0" w:line="240" w:lineRule="auto"/>
        <w:ind w:firstLine="1440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  <w:t>-</w:t>
      </w:r>
      <w:r w:rsidR="00415951">
        <w:rPr>
          <w:rFonts w:asciiTheme="majorBidi" w:eastAsia="Times New Roman" w:hAnsiTheme="majorBidi" w:cstheme="majorBidi" w:hint="cs"/>
          <w:sz w:val="32"/>
          <w:szCs w:val="32"/>
          <w:cs/>
        </w:rPr>
        <w:t>4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-</w:t>
      </w:r>
    </w:p>
    <w:p w:rsidR="008C7AB9" w:rsidRDefault="008C7AB9" w:rsidP="008C7AB9">
      <w:pPr>
        <w:spacing w:after="0" w:line="240" w:lineRule="auto"/>
        <w:ind w:firstLine="1440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/>
          <w:sz w:val="32"/>
          <w:szCs w:val="32"/>
          <w:cs/>
        </w:rPr>
        <w:br/>
      </w:r>
      <w:r>
        <w:rPr>
          <w:rFonts w:asciiTheme="majorBidi" w:eastAsia="Times New Roman" w:hAnsiTheme="majorBidi" w:cstheme="majorBidi"/>
          <w:sz w:val="32"/>
          <w:szCs w:val="32"/>
        </w:rPr>
        <w:t xml:space="preserve">                                   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(</w:t>
      </w:r>
      <w:r w:rsidR="00415951">
        <w:rPr>
          <w:rFonts w:asciiTheme="majorBidi" w:eastAsia="Times New Roman" w:hAnsiTheme="majorBidi" w:cstheme="majorBidi" w:hint="cs"/>
          <w:sz w:val="32"/>
          <w:szCs w:val="32"/>
          <w:cs/>
        </w:rPr>
        <w:t>3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)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ในกรณีผู้ยื่นข้อเสนอเป็นผู้ยื่นข้อเสนอร่วมกันในฐานะเป็นผู้ร่วมค้า ให้ยื่นสำเนาสัญญาของการเข้าร่ว</w:t>
      </w:r>
      <w:r w:rsidR="00415951">
        <w:rPr>
          <w:rFonts w:asciiTheme="majorBidi" w:eastAsia="Times New Roman" w:hAnsiTheme="majorBidi" w:cstheme="majorBidi"/>
          <w:sz w:val="32"/>
          <w:szCs w:val="32"/>
          <w:cs/>
        </w:rPr>
        <w:t>มค้า และเอกสารตามที่ระบุไว้ใน (</w:t>
      </w:r>
      <w:r w:rsidR="00415951">
        <w:rPr>
          <w:rFonts w:asciiTheme="majorBidi" w:eastAsia="Times New Roman" w:hAnsiTheme="majorBidi" w:cstheme="majorBidi" w:hint="cs"/>
          <w:sz w:val="32"/>
          <w:szCs w:val="32"/>
          <w:cs/>
        </w:rPr>
        <w:t>1</w:t>
      </w:r>
      <w:r w:rsidR="00415951">
        <w:rPr>
          <w:rFonts w:asciiTheme="majorBidi" w:eastAsia="Times New Roman" w:hAnsiTheme="majorBidi" w:cstheme="majorBidi"/>
          <w:sz w:val="32"/>
          <w:szCs w:val="32"/>
          <w:cs/>
        </w:rPr>
        <w:t>) หรือ (</w:t>
      </w:r>
      <w:r w:rsidR="00415951">
        <w:rPr>
          <w:rFonts w:asciiTheme="majorBidi" w:eastAsia="Times New Roman" w:hAnsiTheme="majorBidi" w:cstheme="majorBidi" w:hint="cs"/>
          <w:sz w:val="32"/>
          <w:szCs w:val="32"/>
          <w:cs/>
        </w:rPr>
        <w:t>2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) ของผู้ร่วมค้า แล้วแต่กรณี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         (</w:t>
      </w:r>
      <w:r w:rsidR="00415951">
        <w:rPr>
          <w:rFonts w:asciiTheme="majorBidi" w:eastAsia="Times New Roman" w:hAnsiTheme="majorBidi" w:cstheme="majorBidi" w:hint="cs"/>
          <w:sz w:val="32"/>
          <w:szCs w:val="32"/>
          <w:cs/>
        </w:rPr>
        <w:t>4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)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เอกสารเพิ่มเติมอื่นๆ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br/>
        <w:t>                                           (</w:t>
      </w:r>
      <w:r w:rsidR="00415951">
        <w:rPr>
          <w:rFonts w:asciiTheme="majorBidi" w:eastAsia="Times New Roman" w:hAnsiTheme="majorBidi" w:cstheme="majorBidi" w:hint="cs"/>
          <w:sz w:val="32"/>
          <w:szCs w:val="32"/>
          <w:cs/>
        </w:rPr>
        <w:t>4</w:t>
      </w:r>
      <w:r w:rsidR="00415951"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 w:rsidR="00415951">
        <w:rPr>
          <w:rFonts w:asciiTheme="majorBidi" w:eastAsia="Times New Roman" w:hAnsiTheme="majorBidi" w:cstheme="majorBidi" w:hint="cs"/>
          <w:sz w:val="32"/>
          <w:szCs w:val="32"/>
          <w:cs/>
        </w:rPr>
        <w:t>1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)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สำเนาใบทะเบียนพาณิชย์ (ถ้ามี)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br/>
        <w:t>                                           (</w:t>
      </w:r>
      <w:r w:rsidR="00415951">
        <w:rPr>
          <w:rFonts w:asciiTheme="majorBidi" w:eastAsia="Times New Roman" w:hAnsiTheme="majorBidi" w:cstheme="majorBidi" w:hint="cs"/>
          <w:sz w:val="32"/>
          <w:szCs w:val="32"/>
          <w:cs/>
        </w:rPr>
        <w:t>4</w:t>
      </w:r>
      <w:r w:rsidR="00415951"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 w:rsidR="00415951">
        <w:rPr>
          <w:rFonts w:asciiTheme="majorBidi" w:eastAsia="Times New Roman" w:hAnsiTheme="majorBidi" w:cstheme="majorBidi" w:hint="cs"/>
          <w:sz w:val="32"/>
          <w:szCs w:val="32"/>
          <w:cs/>
        </w:rPr>
        <w:t>2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)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สำเนาใบท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ะ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เบียนภาษีมูลค่าเพิ่ม (ถ้ามี)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br/>
        <w:t>                                           (</w:t>
      </w:r>
      <w:r w:rsidR="00415951">
        <w:rPr>
          <w:rFonts w:asciiTheme="majorBidi" w:eastAsia="Times New Roman" w:hAnsiTheme="majorBidi" w:cstheme="majorBidi" w:hint="cs"/>
          <w:sz w:val="32"/>
          <w:szCs w:val="32"/>
          <w:cs/>
        </w:rPr>
        <w:t>4</w:t>
      </w:r>
      <w:r w:rsidR="00415951"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 w:rsidR="00415951">
        <w:rPr>
          <w:rFonts w:asciiTheme="majorBidi" w:eastAsia="Times New Roman" w:hAnsiTheme="majorBidi" w:cstheme="majorBidi" w:hint="cs"/>
          <w:sz w:val="32"/>
          <w:szCs w:val="32"/>
          <w:cs/>
        </w:rPr>
        <w:t>3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)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สำเนาบัตรประจำตัวประชาชน (ถ้ามี)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br/>
        <w:t>                                           (</w:t>
      </w:r>
      <w:r w:rsidR="00415951">
        <w:rPr>
          <w:rFonts w:asciiTheme="majorBidi" w:eastAsia="Times New Roman" w:hAnsiTheme="majorBidi" w:cstheme="majorBidi" w:hint="cs"/>
          <w:sz w:val="32"/>
          <w:szCs w:val="32"/>
          <w:cs/>
        </w:rPr>
        <w:t>4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 w:rsidR="00415951">
        <w:rPr>
          <w:rFonts w:asciiTheme="majorBidi" w:eastAsia="Times New Roman" w:hAnsiTheme="majorBidi" w:cstheme="majorBidi" w:hint="cs"/>
          <w:sz w:val="32"/>
          <w:szCs w:val="32"/>
          <w:cs/>
        </w:rPr>
        <w:t>4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)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สำเนาทะเบียนบ้าน (ถ้ามี)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         </w:t>
      </w:r>
      <w:r w:rsidR="00415951">
        <w:rPr>
          <w:rFonts w:asciiTheme="majorBidi" w:eastAsia="Times New Roman" w:hAnsiTheme="majorBidi" w:cstheme="majorBidi"/>
          <w:sz w:val="32"/>
          <w:szCs w:val="32"/>
          <w:cs/>
        </w:rPr>
        <w:t>(</w:t>
      </w:r>
      <w:r w:rsidR="00415951">
        <w:rPr>
          <w:rFonts w:asciiTheme="majorBidi" w:eastAsia="Times New Roman" w:hAnsiTheme="majorBidi" w:cstheme="majorBidi" w:hint="cs"/>
          <w:sz w:val="32"/>
          <w:szCs w:val="32"/>
          <w:cs/>
        </w:rPr>
        <w:t>5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)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บัญชีเอกสารส่วนที่ </w:t>
      </w:r>
      <w:r w:rsidR="00415951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1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 ทั้งหมดที่ได้ยื่นพร้อมกับการเสนอราคาทางระบบจัดซื้อจัดจ้างภาครัฐด้วยอิเล็กทรอนิกส์ ตามแบบในข้อ </w:t>
      </w:r>
      <w:r w:rsidR="00415951">
        <w:rPr>
          <w:rFonts w:asciiTheme="majorBidi" w:eastAsia="Times New Roman" w:hAnsiTheme="majorBidi" w:cstheme="majorBidi" w:hint="cs"/>
          <w:sz w:val="32"/>
          <w:szCs w:val="32"/>
          <w:cs/>
        </w:rPr>
        <w:t>1</w:t>
      </w:r>
      <w:r w:rsidR="00415951"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 w:rsidR="00415951">
        <w:rPr>
          <w:rFonts w:asciiTheme="majorBidi" w:eastAsia="Times New Roman" w:hAnsiTheme="majorBidi" w:cstheme="majorBidi" w:hint="cs"/>
          <w:sz w:val="32"/>
          <w:szCs w:val="32"/>
          <w:cs/>
        </w:rPr>
        <w:t>7</w:t>
      </w:r>
      <w:r w:rsidR="00415951">
        <w:rPr>
          <w:rFonts w:asciiTheme="majorBidi" w:eastAsia="Times New Roman" w:hAnsiTheme="majorBidi" w:cstheme="majorBidi"/>
          <w:sz w:val="32"/>
          <w:szCs w:val="32"/>
          <w:cs/>
        </w:rPr>
        <w:t xml:space="preserve"> (</w:t>
      </w:r>
      <w:r w:rsidR="00415951">
        <w:rPr>
          <w:rFonts w:asciiTheme="majorBidi" w:eastAsia="Times New Roman" w:hAnsiTheme="majorBidi" w:cstheme="majorBidi" w:hint="cs"/>
          <w:sz w:val="32"/>
          <w:szCs w:val="32"/>
          <w:cs/>
        </w:rPr>
        <w:t>1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) โดยไม่ต้องแนบในรูปแบบ 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PDF File (Portable Document Format)</w:t>
      </w:r>
      <w:r w:rsidR="00415951">
        <w:rPr>
          <w:rFonts w:asciiTheme="majorBidi" w:eastAsia="Times New Roman" w:hAnsiTheme="majorBidi" w:cstheme="majorBidi"/>
          <w:sz w:val="32"/>
          <w:szCs w:val="32"/>
        </w:rPr>
        <w:t xml:space="preserve">   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ทั้งนี้ เมื่อผู้ยื่นข้อเสนอดำเนินการแนบไฟล์เอกสารตามบัญชีเอกสารส่วนที่ </w:t>
      </w:r>
      <w:r w:rsidR="00415951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1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 ครบถ้วน ถูกต้องแล้ว ระบบจัดซื้อจัดจ้างภาครัฐด้วยอิเล็กทรอนิกส์จะสร้างบัญชีเอกสารส่วนที่ </w:t>
      </w:r>
      <w:r w:rsidR="00415951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1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 ตามแบบในข้อ </w:t>
      </w:r>
      <w:r w:rsidR="00415951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1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 w:rsidR="00415951">
        <w:rPr>
          <w:rFonts w:asciiTheme="majorBidi" w:eastAsia="Times New Roman" w:hAnsiTheme="majorBidi" w:cstheme="majorBidi" w:hint="cs"/>
          <w:sz w:val="32"/>
          <w:szCs w:val="32"/>
          <w:cs/>
        </w:rPr>
        <w:t>7</w:t>
      </w:r>
      <w:r w:rsidR="00415951">
        <w:rPr>
          <w:rFonts w:asciiTheme="majorBidi" w:eastAsia="Times New Roman" w:hAnsiTheme="majorBidi" w:cstheme="majorBidi"/>
          <w:sz w:val="32"/>
          <w:szCs w:val="32"/>
          <w:cs/>
        </w:rPr>
        <w:t xml:space="preserve"> (</w:t>
      </w:r>
      <w:r w:rsidR="00415951">
        <w:rPr>
          <w:rFonts w:asciiTheme="majorBidi" w:eastAsia="Times New Roman" w:hAnsiTheme="majorBidi" w:cstheme="majorBidi" w:hint="cs"/>
          <w:sz w:val="32"/>
          <w:szCs w:val="32"/>
          <w:cs/>
        </w:rPr>
        <w:t>1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) ให้โดยผู้ยื่นข้อเสน</w:t>
      </w:r>
      <w:r>
        <w:rPr>
          <w:rFonts w:asciiTheme="majorBidi" w:eastAsia="Times New Roman" w:hAnsiTheme="majorBidi" w:cstheme="majorBidi"/>
          <w:sz w:val="32"/>
          <w:szCs w:val="32"/>
          <w:cs/>
        </w:rPr>
        <w:t>อไม่ต้องแนบบัญชีเอกสารส่วนที่</w:t>
      </w:r>
      <w:r w:rsidR="00415951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1 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ดังกล่าวในรูปแบบ 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PDF File (Portable Document Format)</w:t>
      </w:r>
      <w:r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 w:rsidR="00415951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3</w:t>
      </w:r>
      <w:r w:rsidR="00415951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.</w:t>
      </w:r>
      <w:r w:rsidR="00415951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2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</w:rPr>
        <w:t>    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ส่วนที่</w:t>
      </w:r>
      <w:r w:rsidR="00415951"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 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</w:rPr>
        <w:t> </w:t>
      </w:r>
      <w:r w:rsidR="00415951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2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</w:rPr>
        <w:t> </w:t>
      </w:r>
      <w:r w:rsidR="00415951"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 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อย่างน้อยต้องมีเอกสารดังต่อไปนี้</w:t>
      </w:r>
      <w:r>
        <w:rPr>
          <w:rFonts w:asciiTheme="majorBidi" w:eastAsia="Times New Roman" w:hAnsiTheme="majorBidi" w:cstheme="majorBidi"/>
          <w:sz w:val="32"/>
          <w:szCs w:val="32"/>
        </w:rPr>
        <w:br/>
        <w:t xml:space="preserve">                                   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(</w:t>
      </w:r>
      <w:r w:rsidR="00415951">
        <w:rPr>
          <w:rFonts w:asciiTheme="majorBidi" w:eastAsia="Times New Roman" w:hAnsiTheme="majorBidi" w:cstheme="majorBidi" w:hint="cs"/>
          <w:sz w:val="32"/>
          <w:szCs w:val="32"/>
          <w:cs/>
        </w:rPr>
        <w:t>1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)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ในกรณีที่ผู้ยื่นข้อเสนอมอบอำนาจให้บุคคลอื่นกระทำการแทนให้แนบหนังสือมอบอำนาจซึ่งติดอากรแสตมป์ตามกฎหมาย โดยมีหลักฐานแสดงตัวตนของผู้มอบอำนาจและผู้รับมอบอำนาจ ทั้งนี้หากผู้รับมอบอำนาจเป็นบุคคลธรรมดาต้องเป็นผู้ที่บรรลุนิติภาวะตามกฎหมายแล้วเท่านั้น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         (</w:t>
      </w:r>
      <w:r w:rsidR="00415951">
        <w:rPr>
          <w:rFonts w:asciiTheme="majorBidi" w:eastAsia="Times New Roman" w:hAnsiTheme="majorBidi" w:cstheme="majorBidi" w:hint="cs"/>
          <w:sz w:val="32"/>
          <w:szCs w:val="32"/>
          <w:cs/>
        </w:rPr>
        <w:t>2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)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สำเนาหนังสือรับรองผลงานก่อสร้างพร้อมทั้งรับรองสำเนาถูกต้อง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         (</w:t>
      </w:r>
      <w:r w:rsidR="00415951">
        <w:rPr>
          <w:rFonts w:asciiTheme="majorBidi" w:eastAsia="Times New Roman" w:hAnsiTheme="majorBidi" w:cstheme="majorBidi" w:hint="cs"/>
          <w:sz w:val="32"/>
          <w:szCs w:val="32"/>
          <w:cs/>
        </w:rPr>
        <w:t>3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)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บัญชีรายการก่อสร้าง หรือใบแจ้งปริมาณงานและราคา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ซึ่งจะต้องแสดงรายการวัสดุอุปกรณ์ ค่าแรงงาน ภาษีประเภทต่างๆ รวมทั้งกำไรไว้ด้วย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         (</w:t>
      </w:r>
      <w:r w:rsidR="00415951">
        <w:rPr>
          <w:rFonts w:asciiTheme="majorBidi" w:eastAsia="Times New Roman" w:hAnsiTheme="majorBidi" w:cstheme="majorBidi" w:hint="cs"/>
          <w:sz w:val="32"/>
          <w:szCs w:val="32"/>
          <w:cs/>
        </w:rPr>
        <w:t>4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)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บัญชีเอกสารส่วนที่ </w:t>
      </w:r>
      <w:r w:rsidR="00415951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2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 ทั้งหมดที่ได้ยื่นพร้อมกับการเสนอราคาทางระบบจัดซื้อจัดจ้างภาครัฐด้วยอิเล็กทรอนิกส์ตามแบบในข้อ </w:t>
      </w:r>
      <w:r w:rsidR="00415951">
        <w:rPr>
          <w:rFonts w:asciiTheme="majorBidi" w:eastAsia="Times New Roman" w:hAnsiTheme="majorBidi" w:cstheme="majorBidi" w:hint="cs"/>
          <w:sz w:val="32"/>
          <w:szCs w:val="32"/>
          <w:cs/>
        </w:rPr>
        <w:t>1</w:t>
      </w:r>
      <w:r w:rsidR="00415951"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 w:rsidR="00415951">
        <w:rPr>
          <w:rFonts w:asciiTheme="majorBidi" w:eastAsia="Times New Roman" w:hAnsiTheme="majorBidi" w:cstheme="majorBidi" w:hint="cs"/>
          <w:sz w:val="32"/>
          <w:szCs w:val="32"/>
          <w:cs/>
        </w:rPr>
        <w:t>7</w:t>
      </w:r>
      <w:r w:rsidR="00415951">
        <w:rPr>
          <w:rFonts w:asciiTheme="majorBidi" w:eastAsia="Times New Roman" w:hAnsiTheme="majorBidi" w:cstheme="majorBidi"/>
          <w:sz w:val="32"/>
          <w:szCs w:val="32"/>
          <w:cs/>
        </w:rPr>
        <w:t xml:space="preserve"> (</w:t>
      </w:r>
      <w:r w:rsidR="00415951">
        <w:rPr>
          <w:rFonts w:asciiTheme="majorBidi" w:eastAsia="Times New Roman" w:hAnsiTheme="majorBidi" w:cstheme="majorBidi" w:hint="cs"/>
          <w:sz w:val="32"/>
          <w:szCs w:val="32"/>
          <w:cs/>
        </w:rPr>
        <w:t>2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) โดยไม่ต้องแนบในรูปแบบ 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PDF File (Portable Document Format)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        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ทั้งนี้ เมื่อผู้ยื่นข้อเสนอดำเนินการแนบไฟล์เอกสารตามบัญชีเอกสารส่วนที่ </w:t>
      </w:r>
      <w:r w:rsidR="00415951">
        <w:rPr>
          <w:rFonts w:asciiTheme="majorBidi" w:eastAsia="Times New Roman" w:hAnsiTheme="majorBidi" w:cstheme="majorBidi" w:hint="cs"/>
          <w:sz w:val="32"/>
          <w:szCs w:val="32"/>
          <w:cs/>
        </w:rPr>
        <w:t>2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 ครบถ้วน ถูกต้องแล้ว ระบบจัดซื้อจัดจ้างภาครัฐด้วยอิเล็กทรอนิกส์จะสร้างบัญชีเอกสารส่วนที่ </w:t>
      </w:r>
      <w:r w:rsidR="00415951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2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 ตามแบบในข้อ </w:t>
      </w:r>
      <w:r w:rsidR="00415951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1</w:t>
      </w:r>
      <w:r w:rsidR="00415951"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 w:rsidR="00415951">
        <w:rPr>
          <w:rFonts w:asciiTheme="majorBidi" w:eastAsia="Times New Roman" w:hAnsiTheme="majorBidi" w:cstheme="majorBidi" w:hint="cs"/>
          <w:sz w:val="32"/>
          <w:szCs w:val="32"/>
          <w:cs/>
        </w:rPr>
        <w:t>7</w:t>
      </w:r>
      <w:r w:rsidR="00415951">
        <w:rPr>
          <w:rFonts w:asciiTheme="majorBidi" w:eastAsia="Times New Roman" w:hAnsiTheme="majorBidi" w:cstheme="majorBidi"/>
          <w:sz w:val="32"/>
          <w:szCs w:val="32"/>
          <w:cs/>
        </w:rPr>
        <w:t xml:space="preserve"> (</w:t>
      </w:r>
      <w:r w:rsidR="00415951">
        <w:rPr>
          <w:rFonts w:asciiTheme="majorBidi" w:eastAsia="Times New Roman" w:hAnsiTheme="majorBidi" w:cstheme="majorBidi" w:hint="cs"/>
          <w:sz w:val="32"/>
          <w:szCs w:val="32"/>
          <w:cs/>
        </w:rPr>
        <w:t>2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) ให้โดยผู้ยื่นข้อเส</w:t>
      </w:r>
      <w:r w:rsidR="00415951">
        <w:rPr>
          <w:rFonts w:asciiTheme="majorBidi" w:eastAsia="Times New Roman" w:hAnsiTheme="majorBidi" w:cstheme="majorBidi"/>
          <w:sz w:val="32"/>
          <w:szCs w:val="32"/>
          <w:cs/>
        </w:rPr>
        <w:t xml:space="preserve">นอไม่ต้องแนบบัญชีเอกสารส่วนที่ </w:t>
      </w:r>
      <w:r w:rsidR="00415951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2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 ดังกล่าวในรูปแบบ 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PDF File (Portable Document Format)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</w:rPr>
        <w:t>                 </w:t>
      </w:r>
      <w:r w:rsidR="00415951">
        <w:rPr>
          <w:rFonts w:asciiTheme="majorBidi" w:eastAsia="Times New Roman" w:hAnsiTheme="majorBidi" w:cstheme="majorBidi"/>
          <w:b/>
          <w:bCs/>
          <w:sz w:val="32"/>
          <w:szCs w:val="32"/>
        </w:rPr>
        <w:t>4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.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</w:rPr>
        <w:t>    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การเสนอราคา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 w:rsidR="00415951">
        <w:rPr>
          <w:rFonts w:asciiTheme="majorBidi" w:eastAsia="Times New Roman" w:hAnsiTheme="majorBidi" w:cstheme="majorBidi" w:hint="cs"/>
          <w:sz w:val="32"/>
          <w:szCs w:val="32"/>
          <w:cs/>
        </w:rPr>
        <w:t>4</w:t>
      </w:r>
      <w:r w:rsidR="00415951"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 w:rsidR="00415951">
        <w:rPr>
          <w:rFonts w:asciiTheme="majorBidi" w:eastAsia="Times New Roman" w:hAnsiTheme="majorBidi" w:cstheme="majorBidi" w:hint="cs"/>
          <w:sz w:val="32"/>
          <w:szCs w:val="32"/>
          <w:cs/>
        </w:rPr>
        <w:t>1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 xml:space="preserve">    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ผู้ยื่นข้อเสนอต้องยื่นข้อเสนอ และเสนอราคาทางระบบจัดซื้อจัดจ้างภาครัฐด้วยอิเล็กทรอนิกส์ตามที่กำหนดไว้ในเอกสารประกวดราคาอิเล็กทรอนิกส์นี้ โดยไม่มีเงื่อนไขใดๆ ทั้งสิ้น และจะต้องกรอกข้อความให้ถูกต้องครบถ้วน พร้อมทั้งหลักฐานแสดงตัวตนและทำการยืนยันตัวตนของผู้ยื่นข้อเสนอโดยไม่ต้องแนบใบเสนอราคาในรูปแบบ 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PDF File (Portable Document Format)</w:t>
      </w:r>
    </w:p>
    <w:p w:rsidR="008C7AB9" w:rsidRDefault="008C7AB9" w:rsidP="008C7AB9">
      <w:pPr>
        <w:spacing w:after="0" w:line="240" w:lineRule="auto"/>
        <w:ind w:firstLine="1440"/>
        <w:rPr>
          <w:rFonts w:asciiTheme="majorBidi" w:eastAsia="Times New Roman" w:hAnsiTheme="majorBidi" w:cstheme="majorBidi"/>
          <w:sz w:val="32"/>
          <w:szCs w:val="32"/>
        </w:rPr>
      </w:pPr>
    </w:p>
    <w:p w:rsidR="008C7AB9" w:rsidRDefault="008C7AB9" w:rsidP="008C7AB9">
      <w:pPr>
        <w:jc w:val="center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/>
          <w:sz w:val="32"/>
          <w:szCs w:val="32"/>
        </w:rPr>
        <w:t xml:space="preserve">                                                                                                                                                            /</w:t>
      </w:r>
      <w:r w:rsidR="00415951">
        <w:rPr>
          <w:rFonts w:asciiTheme="majorBidi" w:eastAsia="Times New Roman" w:hAnsiTheme="majorBidi" w:cstheme="majorBidi"/>
          <w:sz w:val="32"/>
          <w:szCs w:val="32"/>
        </w:rPr>
        <w:t>4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.</w:t>
      </w:r>
      <w:r w:rsidR="00415951">
        <w:rPr>
          <w:rFonts w:asciiTheme="majorBidi" w:eastAsia="Times New Roman" w:hAnsiTheme="majorBidi" w:cstheme="majorBidi" w:hint="cs"/>
          <w:sz w:val="32"/>
          <w:szCs w:val="32"/>
          <w:cs/>
        </w:rPr>
        <w:t>2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ผู้ยื่น...</w:t>
      </w:r>
    </w:p>
    <w:p w:rsidR="008C7AB9" w:rsidRDefault="008C7AB9" w:rsidP="008C7AB9">
      <w:pPr>
        <w:spacing w:before="240" w:after="0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                                                                             -</w:t>
      </w:r>
      <w:r w:rsidR="00415951">
        <w:rPr>
          <w:rFonts w:asciiTheme="majorBidi" w:eastAsia="Times New Roman" w:hAnsiTheme="majorBidi" w:cstheme="majorBidi" w:hint="cs"/>
          <w:sz w:val="32"/>
          <w:szCs w:val="32"/>
          <w:cs/>
        </w:rPr>
        <w:t>5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-</w:t>
      </w:r>
      <w:r>
        <w:rPr>
          <w:rFonts w:asciiTheme="majorBidi" w:eastAsia="Times New Roman" w:hAnsiTheme="majorBidi" w:cstheme="majorBidi"/>
          <w:sz w:val="32"/>
          <w:szCs w:val="32"/>
          <w:cs/>
        </w:rPr>
        <w:br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                  </w:t>
      </w:r>
      <w:r w:rsidR="00415951">
        <w:rPr>
          <w:rFonts w:asciiTheme="majorBidi" w:eastAsia="Times New Roman" w:hAnsiTheme="majorBidi" w:cstheme="majorBidi" w:hint="cs"/>
          <w:sz w:val="32"/>
          <w:szCs w:val="32"/>
          <w:cs/>
        </w:rPr>
        <w:t>4</w:t>
      </w:r>
      <w:r w:rsidR="00415951"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 w:rsidR="00415951">
        <w:rPr>
          <w:rFonts w:asciiTheme="majorBidi" w:eastAsia="Times New Roman" w:hAnsiTheme="majorBidi" w:cstheme="majorBidi" w:hint="cs"/>
          <w:sz w:val="32"/>
          <w:szCs w:val="32"/>
          <w:cs/>
        </w:rPr>
        <w:t>2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 xml:space="preserve">    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ผู้ยื่นข้อเสนอจะต้องกรอกรายละเอียดการเสนอราคาในใบเสนอราคาตามข้อ </w:t>
      </w:r>
      <w:r w:rsidR="00415951">
        <w:rPr>
          <w:rFonts w:asciiTheme="majorBidi" w:eastAsia="Times New Roman" w:hAnsiTheme="majorBidi" w:cstheme="majorBidi" w:hint="cs"/>
          <w:sz w:val="32"/>
          <w:szCs w:val="32"/>
          <w:cs/>
        </w:rPr>
        <w:t>1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 w:rsidR="00415951">
        <w:rPr>
          <w:rFonts w:asciiTheme="majorBidi" w:eastAsia="Times New Roman" w:hAnsiTheme="majorBidi" w:cstheme="majorBidi" w:hint="cs"/>
          <w:sz w:val="32"/>
          <w:szCs w:val="32"/>
          <w:cs/>
        </w:rPr>
        <w:t>2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 พร้อมจัดทำใบแจ้งปริมาณงานและราคา ใบบัญชีรายการก่อสร้างให้ครบถ้วนในการเสนอราคาให้เสนอราคาเป็นเงินบาทและเสนอราคาได้เพียงครั้งเดียวและราคาเดียว โดยเสนอราคารวม หรือราคาต่อหน่วย หรือราคาต่อรายการ ตามเงื่อนไขที่ระบุไว้ท้ายใบเสนอราคาให้ถูกต้อง ทั้งนี้ ราคารวมที่เสนอจะต้องตรงกันทั้งตัวเลขและตัวหนังสือ ถ้าตัวเลขและตัวหนังสือไม่ตรงกัน ให้ถือตัวหนังสือเป็นสำคัญ โดยคิดราคารวมทั้งสิ้นซึ่งรวมค่าภาษีมูลค่าเพิ่ม ภาษีอากรอื่น และค่าใช้จ่ายทั้งปวงไว้แล้ว</w:t>
      </w:r>
      <w:r w:rsidR="00415951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ราคาที่เสนอจะต้องเสนอกำหนดยืนราคาไม่น้อยกว่า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</w:t>
      </w:r>
      <w:r w:rsidR="00415951">
        <w:rPr>
          <w:rFonts w:asciiTheme="majorBidi" w:eastAsia="Times New Roman" w:hAnsiTheme="majorBidi" w:cstheme="majorBidi"/>
          <w:sz w:val="32"/>
          <w:szCs w:val="32"/>
          <w:cs/>
        </w:rPr>
        <w:t xml:space="preserve"> </w:t>
      </w:r>
      <w:r w:rsidR="00415951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</w:t>
      </w:r>
      <w:r w:rsidR="00415951" w:rsidRPr="0019183C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 xml:space="preserve">150 </w:t>
      </w:r>
      <w:r w:rsidR="00415951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 วัน ตั้งแต่วันเสนอราคาโดยภายในกำหนดยืนราคา ผู้ยื่นข้อเสนอต้องรับผิดชอบราคาที่ตนได้เสนอไว้และจะถอนการเสนอราคามิได้</w:t>
      </w:r>
      <w:r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 w:rsidR="00415951">
        <w:rPr>
          <w:rFonts w:asciiTheme="majorBidi" w:eastAsia="Times New Roman" w:hAnsiTheme="majorBidi" w:cstheme="majorBidi"/>
          <w:sz w:val="32"/>
          <w:szCs w:val="32"/>
        </w:rPr>
        <w:t>4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 w:rsidR="00415951">
        <w:rPr>
          <w:rFonts w:asciiTheme="majorBidi" w:eastAsia="Times New Roman" w:hAnsiTheme="majorBidi" w:cstheme="majorBidi" w:hint="cs"/>
          <w:sz w:val="32"/>
          <w:szCs w:val="32"/>
          <w:cs/>
        </w:rPr>
        <w:t>3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 xml:space="preserve">    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ผู้ยื่นข้อเสนอจะต้องเสนอกำหนดเวลาดำเนินการก่อสร้างแล้วเสร็จไ</w:t>
      </w:r>
      <w:r w:rsidR="00415951">
        <w:rPr>
          <w:rFonts w:asciiTheme="majorBidi" w:eastAsia="Times New Roman" w:hAnsiTheme="majorBidi" w:cstheme="majorBidi"/>
          <w:sz w:val="32"/>
          <w:szCs w:val="32"/>
          <w:cs/>
        </w:rPr>
        <w:t>ม่เกิน</w:t>
      </w:r>
      <w:r w:rsidR="0019183C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</w:t>
      </w:r>
      <w:r w:rsidR="00415951">
        <w:rPr>
          <w:rFonts w:asciiTheme="majorBidi" w:eastAsia="Times New Roman" w:hAnsiTheme="majorBidi" w:cstheme="majorBidi"/>
          <w:sz w:val="32"/>
          <w:szCs w:val="32"/>
          <w:cs/>
        </w:rPr>
        <w:t xml:space="preserve"> </w:t>
      </w:r>
      <w:r w:rsidR="00415951" w:rsidRPr="0019183C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120</w:t>
      </w:r>
      <w:r w:rsidR="0019183C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 วัน นับถัดจากวันลงนามในสัญญาจ้างหรือจากวันที่ได้รับหนังสือแจ้งจาก เทศบาลตำบล ให้เริ่มทำงาน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br/>
        <w:t xml:space="preserve">                          </w:t>
      </w:r>
      <w:r w:rsidR="00415951">
        <w:rPr>
          <w:rFonts w:asciiTheme="majorBidi" w:eastAsia="Times New Roman" w:hAnsiTheme="majorBidi" w:cstheme="majorBidi" w:hint="cs"/>
          <w:sz w:val="32"/>
          <w:szCs w:val="32"/>
          <w:cs/>
        </w:rPr>
        <w:t>4</w:t>
      </w:r>
      <w:r w:rsidR="00415951"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 w:rsidR="00415951">
        <w:rPr>
          <w:rFonts w:asciiTheme="majorBidi" w:eastAsia="Times New Roman" w:hAnsiTheme="majorBidi" w:cstheme="majorBidi" w:hint="cs"/>
          <w:sz w:val="32"/>
          <w:szCs w:val="32"/>
          <w:cs/>
        </w:rPr>
        <w:t>4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 xml:space="preserve">    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ก่อนเสนอราคา ผู้ยื่นข้อเสนอควรตรวจดูร่างสัญญา แบบรูป และรายการละเอียด ฯลฯ ให้ถี่ถ้วนและเข้าใจเอกสารประกวดราคาจ้างอิเล็กทรอนิกส์ทั้งหมดเสียก่อนที่จะตกลงยื่นข้อเสนอตามเงื่อนไขในเอกสารประกวดราคาจ้างอิเล็กทรอนิกส์</w:t>
      </w:r>
      <w:r>
        <w:rPr>
          <w:rFonts w:asciiTheme="majorBidi" w:eastAsia="Times New Roman" w:hAnsiTheme="majorBidi" w:cstheme="majorBidi"/>
          <w:sz w:val="32"/>
          <w:szCs w:val="32"/>
          <w:cs/>
        </w:rPr>
        <w:br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                 </w:t>
      </w:r>
      <w:r w:rsidR="00415951">
        <w:rPr>
          <w:rFonts w:asciiTheme="majorBidi" w:eastAsia="Times New Roman" w:hAnsiTheme="majorBidi" w:cstheme="majorBidi" w:hint="cs"/>
          <w:sz w:val="32"/>
          <w:szCs w:val="32"/>
          <w:cs/>
        </w:rPr>
        <w:t>4</w:t>
      </w:r>
      <w:r w:rsidR="00415951"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 w:rsidR="00415951">
        <w:rPr>
          <w:rFonts w:asciiTheme="majorBidi" w:eastAsia="Times New Roman" w:hAnsiTheme="majorBidi" w:cstheme="majorBidi" w:hint="cs"/>
          <w:sz w:val="32"/>
          <w:szCs w:val="32"/>
          <w:cs/>
        </w:rPr>
        <w:t>5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 xml:space="preserve">    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ผู้ยื่นข้อเสนอจะต้องยื่นข้อเสนอและเสนอราคาทางระบบจัดซื้อจัดจ้างภาครัฐด้วยอิเล็กทรอนิกส์</w:t>
      </w:r>
      <w:r w:rsidRPr="0019183C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 xml:space="preserve">ในวันที่ </w:t>
      </w:r>
      <w:r w:rsidRPr="0019183C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 xml:space="preserve">  </w:t>
      </w:r>
      <w:r w:rsidR="00415951" w:rsidRPr="0019183C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 xml:space="preserve">11 </w:t>
      </w:r>
      <w:r w:rsidRPr="0019183C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 xml:space="preserve"> </w:t>
      </w:r>
      <w:r w:rsidRPr="0019183C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 xml:space="preserve"> </w:t>
      </w:r>
      <w:r w:rsidR="00415951" w:rsidRPr="0019183C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 xml:space="preserve">  มกราคม </w:t>
      </w:r>
      <w:r w:rsidRPr="0019183C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 xml:space="preserve"> </w:t>
      </w:r>
      <w:r w:rsidRPr="0019183C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 xml:space="preserve">  </w:t>
      </w:r>
      <w:r w:rsidR="00415951" w:rsidRPr="0019183C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 xml:space="preserve"> 2562   </w:t>
      </w:r>
      <w:r w:rsidRPr="0019183C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 xml:space="preserve"> </w:t>
      </w:r>
      <w:r w:rsidRPr="0019183C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 xml:space="preserve"> </w:t>
      </w:r>
      <w:r w:rsidRPr="0019183C">
        <w:rPr>
          <w:rFonts w:asciiTheme="majorBidi" w:eastAsia="Times New Roman" w:hAnsiTheme="majorBidi" w:cstheme="majorBidi"/>
          <w:b/>
          <w:bCs/>
          <w:sz w:val="32"/>
          <w:szCs w:val="32"/>
        </w:rPr>
        <w:t> </w:t>
      </w:r>
      <w:r w:rsidRPr="0019183C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ระหว่างเวลา</w:t>
      </w:r>
      <w:r w:rsidRPr="0019183C">
        <w:rPr>
          <w:rFonts w:asciiTheme="majorBidi" w:eastAsia="Times New Roman" w:hAnsiTheme="majorBidi" w:cstheme="majorBidi"/>
          <w:b/>
          <w:bCs/>
          <w:sz w:val="32"/>
          <w:szCs w:val="32"/>
        </w:rPr>
        <w:t> </w:t>
      </w:r>
      <w:r w:rsidR="00415951" w:rsidRPr="0019183C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 xml:space="preserve">  08</w:t>
      </w:r>
      <w:r w:rsidRPr="0019183C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.</w:t>
      </w:r>
      <w:r w:rsidR="00415951" w:rsidRPr="0019183C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30</w:t>
      </w:r>
      <w:r w:rsidRPr="0019183C">
        <w:rPr>
          <w:rFonts w:asciiTheme="majorBidi" w:eastAsia="Times New Roman" w:hAnsiTheme="majorBidi" w:cstheme="majorBidi"/>
          <w:b/>
          <w:bCs/>
          <w:sz w:val="32"/>
          <w:szCs w:val="32"/>
        </w:rPr>
        <w:t> </w:t>
      </w:r>
      <w:r w:rsidRPr="0019183C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 xml:space="preserve">น. </w:t>
      </w:r>
      <w:r w:rsidRPr="0019183C">
        <w:rPr>
          <w:rFonts w:asciiTheme="majorBidi" w:eastAsia="Times New Roman" w:hAnsiTheme="majorBidi" w:cstheme="majorBidi"/>
          <w:b/>
          <w:bCs/>
          <w:sz w:val="32"/>
          <w:szCs w:val="32"/>
        </w:rPr>
        <w:t> </w:t>
      </w:r>
      <w:r w:rsidRPr="0019183C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ถึง</w:t>
      </w:r>
      <w:r w:rsidRPr="0019183C">
        <w:rPr>
          <w:rFonts w:asciiTheme="majorBidi" w:eastAsia="Times New Roman" w:hAnsiTheme="majorBidi" w:cstheme="majorBidi"/>
          <w:b/>
          <w:bCs/>
          <w:sz w:val="32"/>
          <w:szCs w:val="32"/>
        </w:rPr>
        <w:t> </w:t>
      </w:r>
      <w:r w:rsidR="00415951" w:rsidRPr="0019183C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 xml:space="preserve"> 16</w:t>
      </w:r>
      <w:r w:rsidR="00415951" w:rsidRPr="0019183C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.</w:t>
      </w:r>
      <w:r w:rsidR="00415951" w:rsidRPr="0019183C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30</w:t>
      </w:r>
      <w:r w:rsidRPr="0019183C">
        <w:rPr>
          <w:rFonts w:asciiTheme="majorBidi" w:eastAsia="Times New Roman" w:hAnsiTheme="majorBidi" w:cstheme="majorBidi"/>
          <w:b/>
          <w:bCs/>
          <w:sz w:val="32"/>
          <w:szCs w:val="32"/>
        </w:rPr>
        <w:t> </w:t>
      </w:r>
      <w:r w:rsidRPr="0019183C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น.</w:t>
      </w:r>
      <w:r w:rsidR="00415951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 และเวลาในการเสนอราคาให้ถือตามเวลาของระบบจัดซื้อจัดจ้างภาครัฐด้วยอิเล็กทรอนิกส์เป็นเกณฑ์</w:t>
      </w:r>
      <w:r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 xml:space="preserve">                                   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เมื่อพ้นกำหนดเวลายื่นข้อเสนอและเสนอราคาแล้ว จะไม่รับเอกสารการยื่นข้อเสนอและเสนอราคาใดๆ โดยเด็ดขาด</w:t>
      </w:r>
      <w:r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 w:rsidR="00415951">
        <w:rPr>
          <w:rFonts w:asciiTheme="majorBidi" w:eastAsia="Times New Roman" w:hAnsiTheme="majorBidi" w:cstheme="majorBidi" w:hint="cs"/>
          <w:sz w:val="32"/>
          <w:szCs w:val="32"/>
          <w:cs/>
        </w:rPr>
        <w:t>4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 w:rsidR="00415951">
        <w:rPr>
          <w:rFonts w:asciiTheme="majorBidi" w:eastAsia="Times New Roman" w:hAnsiTheme="majorBidi" w:cstheme="majorBidi" w:hint="cs"/>
          <w:sz w:val="32"/>
          <w:szCs w:val="32"/>
          <w:cs/>
        </w:rPr>
        <w:t>6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 xml:space="preserve">    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ผู้ยื่นข้อเสนอต้องจัดทำเอกสารสำหรับใช้ในการเสนอราคาในรูปแบบไฟล์เอกสารประเภท 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 xml:space="preserve">PDF File (Portable Document Format)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โดยผู้ยื่นข้อเสนอต้องเป็นผู้รับผิดชอบตรวจสอบความครบถ้วน ถูกต้อง และชัดเจนของเอกสาร 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 xml:space="preserve">PDF File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ก่อนที่จะยืนยันการเสนอราคา แล้วจึงส่งข้อมูล (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 xml:space="preserve">Upload)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เพื่อเป็นการเสนอราคาให้แก่เทศบาลตำบล ผ่านทางระบบจัดซื้อจัดจ้างภาครัฐด้วยอิเล็กทรอนิกส์</w:t>
      </w:r>
      <w:r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</w:t>
      </w:r>
      <w:r w:rsidR="00415951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</w:t>
      </w:r>
      <w:r w:rsidR="00415951">
        <w:rPr>
          <w:rFonts w:asciiTheme="majorBidi" w:eastAsia="Times New Roman" w:hAnsiTheme="majorBidi" w:cstheme="majorBidi"/>
          <w:sz w:val="32"/>
          <w:szCs w:val="32"/>
        </w:rPr>
        <w:t>4</w:t>
      </w:r>
      <w:r w:rsidR="00415951"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 w:rsidR="00415951">
        <w:rPr>
          <w:rFonts w:asciiTheme="majorBidi" w:eastAsia="Times New Roman" w:hAnsiTheme="majorBidi" w:cstheme="majorBidi" w:hint="cs"/>
          <w:sz w:val="32"/>
          <w:szCs w:val="32"/>
          <w:cs/>
        </w:rPr>
        <w:t>7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คณะกรรมการพิจารณาผลการประกวดราคาอิเล็กทรอนิกส์จะดำเนินการตรวจสอบคุณสมบัติของผู้ยื่นข้อเสนอแต่ละรายว่า เป็นผู้ยื่นข้อเสนอที่มีผลประโยชน์ร่วมกันกับผู้ยื่นข้อเสนอรายอื่นตามข้อ </w:t>
      </w:r>
      <w:r w:rsidR="00415951">
        <w:rPr>
          <w:rFonts w:asciiTheme="majorBidi" w:eastAsia="Times New Roman" w:hAnsiTheme="majorBidi" w:cstheme="majorBidi" w:hint="cs"/>
          <w:sz w:val="32"/>
          <w:szCs w:val="32"/>
          <w:cs/>
        </w:rPr>
        <w:t>1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 w:rsidR="00415951">
        <w:rPr>
          <w:rFonts w:asciiTheme="majorBidi" w:eastAsia="Times New Roman" w:hAnsiTheme="majorBidi" w:cstheme="majorBidi" w:hint="cs"/>
          <w:sz w:val="32"/>
          <w:szCs w:val="32"/>
          <w:cs/>
        </w:rPr>
        <w:t>6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 (</w:t>
      </w:r>
      <w:r w:rsidR="00415951">
        <w:rPr>
          <w:rFonts w:asciiTheme="majorBidi" w:eastAsia="Times New Roman" w:hAnsiTheme="majorBidi" w:cstheme="majorBidi" w:hint="cs"/>
          <w:sz w:val="32"/>
          <w:szCs w:val="32"/>
          <w:cs/>
        </w:rPr>
        <w:t>1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) หรือไม่ หากปรากฏว่าผู้ยื่นข้อเสนอรายใดเป็นผู้ยื่นข้อเสนอที่มีผลประโยชน์ร่วมกันกับผู้ยื่นข้อเสนอรายอื่น คณะกรรมการฯ จะตัดรายชื่อผู้ยื่นข้อเสนอราคาที่มีผลประโยชน์ร่วมกันนั้นออกจากการเป็นผู้ยื่นข้อเสนอ</w:t>
      </w:r>
      <w:r>
        <w:rPr>
          <w:rFonts w:asciiTheme="majorBidi" w:eastAsia="Times New Roman" w:hAnsiTheme="majorBidi" w:cstheme="majorBidi"/>
          <w:sz w:val="32"/>
          <w:szCs w:val="32"/>
          <w:cs/>
        </w:rPr>
        <w:br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               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หากปรากฏต่อคณะกรรมการพิจารณาผลการประกวดราคาอิเล็กทรอนิกส์ว่า ก่อนหรือในขณะที่มีการพิจารณาข้อเสนอ มีผู้ยื่นข้อเสนอรายใดกระทำการอันเป็นการขัดขวางการแข่งขันอย่างเป็นธรรมตามข้อ </w:t>
      </w:r>
      <w:r w:rsidR="0019183C">
        <w:rPr>
          <w:rFonts w:asciiTheme="majorBidi" w:eastAsia="Times New Roman" w:hAnsiTheme="majorBidi" w:cstheme="majorBidi" w:hint="cs"/>
          <w:sz w:val="32"/>
          <w:szCs w:val="32"/>
          <w:cs/>
        </w:rPr>
        <w:t>1.6</w:t>
      </w:r>
      <w:r w:rsidR="0019183C">
        <w:rPr>
          <w:rFonts w:asciiTheme="majorBidi" w:eastAsia="Times New Roman" w:hAnsiTheme="majorBidi" w:cstheme="majorBidi"/>
          <w:sz w:val="32"/>
          <w:szCs w:val="32"/>
          <w:cs/>
        </w:rPr>
        <w:t xml:space="preserve"> (</w:t>
      </w:r>
      <w:r w:rsidR="0019183C">
        <w:rPr>
          <w:rFonts w:asciiTheme="majorBidi" w:eastAsia="Times New Roman" w:hAnsiTheme="majorBidi" w:cstheme="majorBidi" w:hint="cs"/>
          <w:sz w:val="32"/>
          <w:szCs w:val="32"/>
          <w:cs/>
        </w:rPr>
        <w:t>2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) และคณะกรรมการฯ เชื่อว่ามีการกระทำอันเป็นการขัดขวางการแข่งขันอย่างเป็นธรรม คณะกรรมการฯ จะตัดรายชื่อผู้ยื่นข้อเสนอรายนั้นออกจากการเป็นผู้ยื่นข้อเสนอ และเทศบาลตำบล จะพิจารณาลงโทษผู้ยื่นข้อเสนอดังกล่าวเป็นผู้ทิ้งงาน เว้นแต่ เทศบาลตำบล จะพิจารณาเห็นว่าผู้ยื่นข้อเสนอรายนั้น มิใช่เป็นผู้ริเริ่มให้มีการกระทำดังกล่าวและได้ให้ความร่วมมือเป็นประโยชน์ต่อการพิจารณาของเทศบาลตำบล</w:t>
      </w:r>
    </w:p>
    <w:p w:rsidR="008C7AB9" w:rsidRDefault="008C7AB9" w:rsidP="008C7AB9">
      <w:pPr>
        <w:tabs>
          <w:tab w:val="left" w:pos="915"/>
        </w:tabs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                                                                                                     </w:t>
      </w:r>
      <w:r w:rsidR="0019183C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                      /4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.</w:t>
      </w:r>
      <w:r w:rsidR="0019183C">
        <w:rPr>
          <w:rFonts w:asciiTheme="majorBidi" w:eastAsia="Times New Roman" w:hAnsiTheme="majorBidi" w:cstheme="majorBidi" w:hint="cs"/>
          <w:sz w:val="32"/>
          <w:szCs w:val="32"/>
          <w:cs/>
        </w:rPr>
        <w:t>8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ผู้ยื่น...</w:t>
      </w:r>
    </w:p>
    <w:p w:rsidR="008C7AB9" w:rsidRPr="00DD7B14" w:rsidRDefault="008C7AB9" w:rsidP="008C7AB9">
      <w:pPr>
        <w:tabs>
          <w:tab w:val="left" w:pos="915"/>
        </w:tabs>
        <w:spacing w:after="0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                                                                            -</w:t>
      </w:r>
      <w:r w:rsidR="0019183C">
        <w:rPr>
          <w:rFonts w:asciiTheme="majorBidi" w:eastAsia="Times New Roman" w:hAnsiTheme="majorBidi" w:cstheme="majorBidi" w:hint="cs"/>
          <w:sz w:val="32"/>
          <w:szCs w:val="32"/>
          <w:cs/>
        </w:rPr>
        <w:t>6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-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 w:rsidR="0019183C">
        <w:rPr>
          <w:rFonts w:asciiTheme="majorBidi" w:eastAsia="Times New Roman" w:hAnsiTheme="majorBidi" w:cstheme="majorBidi" w:hint="cs"/>
          <w:sz w:val="32"/>
          <w:szCs w:val="32"/>
          <w:cs/>
        </w:rPr>
        <w:t>4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 w:rsidR="0019183C">
        <w:rPr>
          <w:rFonts w:asciiTheme="majorBidi" w:eastAsia="Times New Roman" w:hAnsiTheme="majorBidi" w:cstheme="majorBidi" w:hint="cs"/>
          <w:sz w:val="32"/>
          <w:szCs w:val="32"/>
          <w:cs/>
        </w:rPr>
        <w:t>8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 xml:space="preserve">    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ผู้ยื่นข้อเสนอจะต้องปฏิบัติ ดังนี้</w:t>
      </w:r>
      <w:r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         (</w:t>
      </w:r>
      <w:r w:rsidR="0019183C">
        <w:rPr>
          <w:rFonts w:asciiTheme="majorBidi" w:eastAsia="Times New Roman" w:hAnsiTheme="majorBidi" w:cstheme="majorBidi" w:hint="cs"/>
          <w:sz w:val="32"/>
          <w:szCs w:val="32"/>
          <w:cs/>
        </w:rPr>
        <w:t>1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)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ปฏิบัติตามเงื่อนไขที่ระบุไว้ในเอกสารประกวดราคาอิเล็กทรอนิกส์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         (</w:t>
      </w:r>
      <w:r w:rsidR="0019183C">
        <w:rPr>
          <w:rFonts w:asciiTheme="majorBidi" w:eastAsia="Times New Roman" w:hAnsiTheme="majorBidi" w:cstheme="majorBidi" w:hint="cs"/>
          <w:sz w:val="32"/>
          <w:szCs w:val="32"/>
          <w:cs/>
        </w:rPr>
        <w:t>2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)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ราคาที่เสนอจะต้องเป็นราคาที่รวมภาษีมูลค่าเพิ่ม และภาษีอื่นๆ (ถ้ามี) รวมค่าใช้จ่ายทั้งปวงไว้ด้วยแล้ว</w:t>
      </w:r>
      <w:r>
        <w:rPr>
          <w:rFonts w:asciiTheme="majorBidi" w:eastAsia="Times New Roman" w:hAnsiTheme="majorBidi" w:cstheme="majorBidi"/>
          <w:sz w:val="32"/>
          <w:szCs w:val="32"/>
          <w:cs/>
        </w:rPr>
        <w:br/>
      </w:r>
      <w:r>
        <w:rPr>
          <w:rFonts w:asciiTheme="majorBidi" w:eastAsia="Times New Roman" w:hAnsiTheme="majorBidi" w:cstheme="majorBidi"/>
          <w:sz w:val="32"/>
          <w:szCs w:val="32"/>
        </w:rPr>
        <w:t xml:space="preserve">                                   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(</w:t>
      </w:r>
      <w:r w:rsidR="0019183C">
        <w:rPr>
          <w:rFonts w:asciiTheme="majorBidi" w:eastAsia="Times New Roman" w:hAnsiTheme="majorBidi" w:cstheme="majorBidi" w:hint="cs"/>
          <w:sz w:val="32"/>
          <w:szCs w:val="32"/>
          <w:cs/>
        </w:rPr>
        <w:t>3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)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ผู้ยื่นข้อเสนอจะต้องลงทะเบียนเพื่อเข้าสู่กระบวนการเสนอราคา ตามวัน เวลา ที่กำหนด</w:t>
      </w:r>
      <w:r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         (</w:t>
      </w:r>
      <w:r w:rsidR="0019183C">
        <w:rPr>
          <w:rFonts w:asciiTheme="majorBidi" w:eastAsia="Times New Roman" w:hAnsiTheme="majorBidi" w:cstheme="majorBidi" w:hint="cs"/>
          <w:sz w:val="32"/>
          <w:szCs w:val="32"/>
          <w:cs/>
        </w:rPr>
        <w:t>4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)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ผู้ยื่นข้อเสนอจะถอนการเสนอราคาที่เสนอแล้วไม่ได้</w:t>
      </w:r>
      <w:r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         (</w:t>
      </w:r>
      <w:r w:rsidR="0019183C">
        <w:rPr>
          <w:rFonts w:asciiTheme="majorBidi" w:eastAsia="Times New Roman" w:hAnsiTheme="majorBidi" w:cstheme="majorBidi" w:hint="cs"/>
          <w:sz w:val="32"/>
          <w:szCs w:val="32"/>
          <w:cs/>
        </w:rPr>
        <w:t>5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)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ผู้ยื่นข้อเสนอต้องศึกษาและทำความเข้าใจในระบบและวิธีการเสนอราคาด้วยวิธีประกวดราคาอิเล็กทรอนิกส์ ของกรมบัญชีกลางที่แสดงไว้ในเว็บไซต์ </w:t>
      </w:r>
      <w:hyperlink r:id="rId14" w:history="1">
        <w:r w:rsidRPr="007B072A">
          <w:rPr>
            <w:rStyle w:val="a3"/>
            <w:rFonts w:asciiTheme="majorBidi" w:eastAsia="Times New Roman" w:hAnsiTheme="majorBidi" w:cstheme="majorBidi"/>
            <w:sz w:val="32"/>
            <w:szCs w:val="32"/>
          </w:rPr>
          <w:t>www.gprocurement.go.th</w:t>
        </w:r>
      </w:hyperlink>
      <w:r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</w:rPr>
        <w:t>                 </w:t>
      </w:r>
      <w:r w:rsidR="0019183C">
        <w:rPr>
          <w:rFonts w:asciiTheme="majorBidi" w:eastAsia="Times New Roman" w:hAnsiTheme="majorBidi" w:cstheme="majorBidi"/>
          <w:b/>
          <w:bCs/>
          <w:sz w:val="32"/>
          <w:szCs w:val="32"/>
        </w:rPr>
        <w:t>5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.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</w:rPr>
        <w:t>    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หลักเกณฑ์และสิทธิในการพิจารณา</w:t>
      </w:r>
      <w:r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 w:rsidR="0019183C">
        <w:rPr>
          <w:rFonts w:asciiTheme="majorBidi" w:eastAsia="Times New Roman" w:hAnsiTheme="majorBidi" w:cstheme="majorBidi" w:hint="cs"/>
          <w:sz w:val="32"/>
          <w:szCs w:val="32"/>
          <w:cs/>
        </w:rPr>
        <w:t>5</w:t>
      </w:r>
      <w:r w:rsidR="0019183C"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 w:rsidR="0019183C">
        <w:rPr>
          <w:rFonts w:asciiTheme="majorBidi" w:eastAsia="Times New Roman" w:hAnsiTheme="majorBidi" w:cstheme="majorBidi" w:hint="cs"/>
          <w:sz w:val="32"/>
          <w:szCs w:val="32"/>
          <w:cs/>
        </w:rPr>
        <w:t>1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การพิจารณาผลการยื่นข้อเสนอประกวดราคาอิเล็กทรอนิกส์ครั้งนี้ เทศบาลตำบลจะพิจารณาตัดสินโดยใช้หลักเกณฑ์ ราคา</w:t>
      </w:r>
      <w:r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</w:t>
      </w:r>
      <w:r w:rsidR="0019183C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</w:t>
      </w:r>
      <w:r w:rsidR="0019183C">
        <w:rPr>
          <w:rFonts w:asciiTheme="majorBidi" w:eastAsia="Times New Roman" w:hAnsiTheme="majorBidi" w:cstheme="majorBidi"/>
          <w:sz w:val="32"/>
          <w:szCs w:val="32"/>
        </w:rPr>
        <w:t>5</w:t>
      </w:r>
      <w:r w:rsidR="0019183C"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 w:rsidR="0019183C">
        <w:rPr>
          <w:rFonts w:asciiTheme="majorBidi" w:eastAsia="Times New Roman" w:hAnsiTheme="majorBidi" w:cstheme="majorBidi" w:hint="cs"/>
          <w:sz w:val="32"/>
          <w:szCs w:val="32"/>
          <w:cs/>
        </w:rPr>
        <w:t>2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การพิจารณาผู้ชนะการยื่นข้อเสนอ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     </w:t>
      </w:r>
      <w:r w:rsidR="00A5652B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กรณีใช้หลักเกณฑ์ราคาในการพิจารณาผู้ชนะการยื่นข้อเสนอ เทศบาลตำบล จะพิจารณาจาก ราคารวม</w:t>
      </w:r>
      <w:r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 w:rsidR="0019183C">
        <w:rPr>
          <w:rFonts w:asciiTheme="majorBidi" w:eastAsia="Times New Roman" w:hAnsiTheme="majorBidi" w:cstheme="majorBidi" w:hint="cs"/>
          <w:sz w:val="32"/>
          <w:szCs w:val="32"/>
          <w:cs/>
        </w:rPr>
        <w:t>5</w:t>
      </w:r>
      <w:r w:rsidR="0019183C"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 w:rsidR="0019183C">
        <w:rPr>
          <w:rFonts w:asciiTheme="majorBidi" w:eastAsia="Times New Roman" w:hAnsiTheme="majorBidi" w:cstheme="majorBidi" w:hint="cs"/>
          <w:sz w:val="32"/>
          <w:szCs w:val="32"/>
          <w:cs/>
        </w:rPr>
        <w:t>3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หากผู้ยื่นข้อเสนอรายใดมีคุณสมบัติไม่ถูกต้องตามข้อ ๒ หรือยื่นหลักฐานการยื่นข้อเสนอไ</w:t>
      </w:r>
      <w:r w:rsidR="0019183C">
        <w:rPr>
          <w:rFonts w:asciiTheme="majorBidi" w:eastAsia="Times New Roman" w:hAnsiTheme="majorBidi" w:cstheme="majorBidi"/>
          <w:sz w:val="32"/>
          <w:szCs w:val="32"/>
          <w:cs/>
        </w:rPr>
        <w:t xml:space="preserve">ม่ถูกต้อง หรือไม่ครบถ้วนตามข้อ </w:t>
      </w:r>
      <w:r w:rsidR="0019183C">
        <w:rPr>
          <w:rFonts w:asciiTheme="majorBidi" w:eastAsia="Times New Roman" w:hAnsiTheme="majorBidi" w:cstheme="majorBidi" w:hint="cs"/>
          <w:sz w:val="32"/>
          <w:szCs w:val="32"/>
          <w:cs/>
        </w:rPr>
        <w:t>3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 ห</w:t>
      </w:r>
      <w:r w:rsidR="0019183C">
        <w:rPr>
          <w:rFonts w:asciiTheme="majorBidi" w:eastAsia="Times New Roman" w:hAnsiTheme="majorBidi" w:cstheme="majorBidi"/>
          <w:sz w:val="32"/>
          <w:szCs w:val="32"/>
          <w:cs/>
        </w:rPr>
        <w:t xml:space="preserve">รือยื่นข้อเสนอไม่ถูกต้องตามข้อ </w:t>
      </w:r>
      <w:r w:rsidR="0019183C">
        <w:rPr>
          <w:rFonts w:asciiTheme="majorBidi" w:eastAsia="Times New Roman" w:hAnsiTheme="majorBidi" w:cstheme="majorBidi" w:hint="cs"/>
          <w:sz w:val="32"/>
          <w:szCs w:val="32"/>
          <w:cs/>
        </w:rPr>
        <w:t>4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 แล้ว คณะกรรมการพิจารณาผล การประกวดราคาอิเล็กทรอนิกส์จะไม่รับพิจารณาข้อเสนอของผู้ยื่นข้อเสนอรายนั้น เว้นแต่ผู้ยื่นข้อเสนอรายใดเสนอเอกสารทางเทคนิคหรือรายละเอียดคุณลักษณะเฉพาะของพัสดุที่จะจ้างไม่ครบถ้วน หรือเสนอรายละเอียดแตกต่างไปจากเงื่อนไขที่เทศบาลตำบลกำหนดไว้ในประกาศและเอกสารประกวดราคาอิเล็กทรอนิกส์ ในส่วนที่มิใช่สาระสำคัญและความแตกต่างนั้น ไม่มีผลทำให้เกิดการได้เปรียบเสียเปรียบต่อผู้ยื่นข้อเสนอรายอื่น หรือเป็นการผิดพลาดเล็กน้อย คณะกรรมการฯ อาจพิจารณาผ่อนปรนการตัดสิทธิผู้ยื่นข้อเสนอรายนั้น</w:t>
      </w:r>
      <w:r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 w:rsidR="0019183C">
        <w:rPr>
          <w:rFonts w:asciiTheme="majorBidi" w:eastAsia="Times New Roman" w:hAnsiTheme="majorBidi" w:cstheme="majorBidi" w:hint="cs"/>
          <w:sz w:val="32"/>
          <w:szCs w:val="32"/>
          <w:cs/>
        </w:rPr>
        <w:t>5</w:t>
      </w:r>
      <w:r w:rsidR="0019183C"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 w:rsidR="0019183C">
        <w:rPr>
          <w:rFonts w:asciiTheme="majorBidi" w:eastAsia="Times New Roman" w:hAnsiTheme="majorBidi" w:cstheme="majorBidi" w:hint="cs"/>
          <w:sz w:val="32"/>
          <w:szCs w:val="32"/>
          <w:cs/>
        </w:rPr>
        <w:t>4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เทศบาลตำบลสงวนสิทธิ์ไม่พิจารณาข้อเสนอของผู้ยื่นข้อเสนอโดยไม่มีการผ่อนผัน ในกรณีดังต่อไปนี้</w:t>
      </w:r>
      <w:r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="0019183C">
        <w:rPr>
          <w:rFonts w:asciiTheme="majorBidi" w:eastAsia="Times New Roman" w:hAnsiTheme="majorBidi" w:cstheme="majorBidi"/>
          <w:sz w:val="32"/>
          <w:szCs w:val="32"/>
        </w:rPr>
        <w:t xml:space="preserve">                                    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(</w:t>
      </w:r>
      <w:r w:rsidR="0019183C">
        <w:rPr>
          <w:rFonts w:asciiTheme="majorBidi" w:eastAsia="Times New Roman" w:hAnsiTheme="majorBidi" w:cstheme="majorBidi" w:hint="cs"/>
          <w:sz w:val="32"/>
          <w:szCs w:val="32"/>
          <w:cs/>
        </w:rPr>
        <w:t>1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)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 xml:space="preserve">   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ไม่ปรากฏชื่อผู้ยื่นข้อเสนอรายนั้นในบัญชีรายชื่อผู้รับเอกสารประกวดราคาอิเล็กทรอนิกส์ทางระบบจัดซื้อจัดจ้างด้วยอิเล็กทรอนิกส์ หรือบัญชีรายชื่อผู้ซื้อเอกสารประกวดราคาอิเล็กทรอนิกส์ ทางระบบจัดซื้อจัดจ้างด้วยอิเล็กทรอนิกส์ ของเทศบาลตำบล</w:t>
      </w:r>
      <w:r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         (</w:t>
      </w:r>
      <w:r w:rsidR="0019183C">
        <w:rPr>
          <w:rFonts w:asciiTheme="majorBidi" w:eastAsia="Times New Roman" w:hAnsiTheme="majorBidi" w:cstheme="majorBidi" w:hint="cs"/>
          <w:sz w:val="32"/>
          <w:szCs w:val="32"/>
          <w:cs/>
        </w:rPr>
        <w:t>2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)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 xml:space="preserve">   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ไม่กรอกชื่อผู้ยื่นข้อเสนอในการเสนอราคาทางระบบจัดซื้อจัดจ้างด้วยอิเล็กทรอนิกส์</w:t>
      </w:r>
      <w:r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="0019183C">
        <w:rPr>
          <w:rFonts w:asciiTheme="majorBidi" w:eastAsia="Times New Roman" w:hAnsiTheme="majorBidi" w:cstheme="majorBidi"/>
          <w:sz w:val="32"/>
          <w:szCs w:val="32"/>
        </w:rPr>
        <w:t xml:space="preserve">                                   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(</w:t>
      </w:r>
      <w:r w:rsidR="0019183C">
        <w:rPr>
          <w:rFonts w:asciiTheme="majorBidi" w:eastAsia="Times New Roman" w:hAnsiTheme="majorBidi" w:cstheme="majorBidi" w:hint="cs"/>
          <w:sz w:val="32"/>
          <w:szCs w:val="32"/>
          <w:cs/>
        </w:rPr>
        <w:t>3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)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 xml:space="preserve">   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เสนอรายละเอียดแตกต่างไปจากเงื่อนไขที่กำหนดในเอกสารประกวดราคาอิเล็กทรอนิกส์ที่เป็นสาระสำคัญ หรือมีผลทำให้เกิดความได้เปรียบเสียเปรียบแก่ผู้ยื่นข้อเสนอรายอื่น</w:t>
      </w:r>
      <w:r>
        <w:rPr>
          <w:rFonts w:asciiTheme="majorBidi" w:eastAsia="Times New Roman" w:hAnsiTheme="majorBidi" w:cstheme="majorBidi"/>
          <w:sz w:val="32"/>
          <w:szCs w:val="32"/>
          <w:cs/>
        </w:rPr>
        <w:br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br/>
        <w:t xml:space="preserve">                                                                                                                                                       /ในการตัดสิน...</w:t>
      </w:r>
    </w:p>
    <w:p w:rsidR="008C7AB9" w:rsidRDefault="008C7AB9" w:rsidP="008C7AB9">
      <w:pPr>
        <w:spacing w:after="0" w:line="240" w:lineRule="auto"/>
        <w:ind w:firstLine="1440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  <w:t>-</w:t>
      </w:r>
      <w:r w:rsidR="0019183C">
        <w:rPr>
          <w:rFonts w:asciiTheme="majorBidi" w:eastAsia="Times New Roman" w:hAnsiTheme="majorBidi" w:cstheme="majorBidi" w:hint="cs"/>
          <w:sz w:val="32"/>
          <w:szCs w:val="32"/>
          <w:cs/>
        </w:rPr>
        <w:t>7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-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br/>
        <w:t xml:space="preserve">                          </w:t>
      </w:r>
      <w:r w:rsidR="0019183C">
        <w:rPr>
          <w:rFonts w:asciiTheme="majorBidi" w:eastAsia="Times New Roman" w:hAnsiTheme="majorBidi" w:cstheme="majorBidi" w:hint="cs"/>
          <w:sz w:val="32"/>
          <w:szCs w:val="32"/>
          <w:cs/>
        </w:rPr>
        <w:t>5</w:t>
      </w:r>
      <w:r w:rsidR="0019183C"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 w:rsidR="0019183C">
        <w:rPr>
          <w:rFonts w:asciiTheme="majorBidi" w:eastAsia="Times New Roman" w:hAnsiTheme="majorBidi" w:cstheme="majorBidi" w:hint="cs"/>
          <w:sz w:val="32"/>
          <w:szCs w:val="32"/>
          <w:cs/>
        </w:rPr>
        <w:t>5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ในการตัดสินการประกวดราคาอิเล็กทรอนิกส์หรือในการทำสัญญา คณะกรรมการพิจารณาผลการประกวดราคาอิเล็กทรอนิกส์หรือเทศบาลตำบล มีสิทธิให้ผู้ยื่นข้อเสนอชี้แจงข้อเท็จจริงเพิ่มเติมได้ เทศบาลตำบลมีสิทธิที่จะไม่รับข้อเสนอ ไม่รับราคา หรือไม่ทำสัญญา หากข้อเท็จจริงดังกล่าวไม่เหมาะสมหรือไม่ถูกต้อง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 w:rsidR="0019183C">
        <w:rPr>
          <w:rFonts w:asciiTheme="majorBidi" w:eastAsia="Times New Roman" w:hAnsiTheme="majorBidi" w:cstheme="majorBidi" w:hint="cs"/>
          <w:sz w:val="32"/>
          <w:szCs w:val="32"/>
          <w:cs/>
        </w:rPr>
        <w:t>5</w:t>
      </w:r>
      <w:r w:rsidR="0019183C"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 w:rsidR="0019183C">
        <w:rPr>
          <w:rFonts w:asciiTheme="majorBidi" w:eastAsia="Times New Roman" w:hAnsiTheme="majorBidi" w:cstheme="majorBidi" w:hint="cs"/>
          <w:sz w:val="32"/>
          <w:szCs w:val="32"/>
          <w:cs/>
        </w:rPr>
        <w:t>6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เทศบาลตำบลทรงไว้ซึ่งสิทธิที่จะไม่รับราคาต่ำสุด หรือราคาหนึ่งราคาใด หรือราคาที่เสนอทั้งหมดก็ได้ และอาจพิจารณาเลือกจ้างในจำนวน หรือขนาด หรือเฉพาะรายการหนึ่งรายการใด หรืออาจจะยกเลิก การประกวดราคาอิเล็กทรอนิกส์โดยไม่พิจารณาจัดจ้างเลยก็ได้ สุดแต่จะพิจารณา ทั้งนี้ เพื่อประโยชน์ของทางราชการเป็นสำคัญ และให้ถือว่าการตัดสินของเทศบาลตำบลเป็นเด็ดขาดผู้ยื่นข้อเสนอจะเรียกร้องค่าใช้จ่าย หรือค่าเสียหายใดๆ มิได้ รวมทั้ง เทศบาลตำบลจะพิจารณายกเลิกการประกวดราคาอิเล็กทรอนิกส์และลงโทษผู้ยื่นข้อเสนอเป็นผู้ทิ้งงาน ไม่ว่าจะเป็นผู้ยื่นข้อเสนอที่ได้รับการคัดเลือกหรือไม่ก็ตาม หากมีเหตุที่เชื่อถือได้ว่ายื่นข้อเสนอกระทำการโดยไม่สุจริต เช่น การเสนอเอกสารอันเป็นเท็จ หรือใช้ชื่อบุคคลธรรมดา หรือนิติบุคคลอื่นมาเสนอราคาแทน เป็นต้น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 w:rsidR="0019183C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                         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ในกรณีที่ผู้ยื่นข้อเสนอรายที่เสนอราคาต่ำสุด เสนอราคาต่ำจนคาดหมายได้ว่าไม่อาจดำเนินงานตามเอกสารประกวดราคาอิเล็กทรอนิกส์ได้ คณะกรรมการพิจารณาผลการประกวดราคาอิเล็กทรอนิกส์หรือเทศบาลตำบล จะให้ผู้ยื่นข้อเสนอนั้นชี้แจงและแสดงหลักฐานที่ทำให้เชื่อได้ว่าผู้ยื่นข้อเสนอสามารถดำเนินงานตามเอกสารประกวดราคาอิเล็กทรอนิกส์ให้เสร็จสมบูรณ์ หากคำชี้แจงไม่เป็นที่รับฟังได้ เทศบาลตำบล มีสิทธิที่จะไม่รับข้อเสนอหรือไม่รับราคาของผู้ยื่นข้อเสนอรายนั้น ทั้งนี้ผู้ยื่นข้อเสนอดังกล่าวไม่มีสิทธิเรียกร้องค่าใช้จ่ายหรือค่าเสียหายใดๆ จากเทศบาลตำบล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</w:t>
      </w:r>
      <w:r w:rsidR="0019183C">
        <w:rPr>
          <w:rFonts w:asciiTheme="majorBidi" w:eastAsia="Times New Roman" w:hAnsiTheme="majorBidi" w:cstheme="majorBidi"/>
          <w:sz w:val="32"/>
          <w:szCs w:val="32"/>
        </w:rPr>
        <w:t xml:space="preserve"> 5</w:t>
      </w:r>
      <w:r w:rsidR="0019183C"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 w:rsidR="0019183C">
        <w:rPr>
          <w:rFonts w:asciiTheme="majorBidi" w:eastAsia="Times New Roman" w:hAnsiTheme="majorBidi" w:cstheme="majorBidi" w:hint="cs"/>
          <w:sz w:val="32"/>
          <w:szCs w:val="32"/>
          <w:cs/>
        </w:rPr>
        <w:t>7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ก่อนลงนามในสัญญา เทศบาลตำบล อาจประกาศยกเลิกการประกวดราคาอิเล็กทรอนิกส์ หากปรากฏว่ามีการกระทำที่เข้าลักษณะผู้ยื่นข้อเสนอที่ชนะการประกวดราคาหรือที่ได้รับการคัดเลือกมีผลประโยชน์ร่วมกัน หรือมีส่วนได้เสียกับผู้ยื่นข้อเสนอรายอื่น หรือขัดขวางการแข่งขันอย่างเป็นธรรม หรือสมยอมกันกับผู้ยื่นข้อเสนอรายอื่น หรือเจ้าหน้าที่ในการเสนอราคา หรือส่อว่ากระทำการทุจริตอื่นใดในการเสนอราคา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</w:rPr>
        <w:t>                 </w:t>
      </w:r>
      <w:r w:rsidR="0019183C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6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.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</w:rPr>
        <w:t>     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การทำสัญญาจ้างก่อสร้าง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ผู้ชนะการประกวดราคาอิเล็กทรอนิกส์จะต้องทำสัญญาจ้างตามแบบสัญญา ดังระบุในข้อ </w:t>
      </w:r>
      <w:r w:rsidR="0019183C">
        <w:rPr>
          <w:rFonts w:asciiTheme="majorBidi" w:eastAsia="Times New Roman" w:hAnsiTheme="majorBidi" w:cstheme="majorBidi" w:hint="cs"/>
          <w:sz w:val="32"/>
          <w:szCs w:val="32"/>
          <w:cs/>
        </w:rPr>
        <w:t>1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 w:rsidR="0019183C">
        <w:rPr>
          <w:rFonts w:asciiTheme="majorBidi" w:eastAsia="Times New Roman" w:hAnsiTheme="majorBidi" w:cstheme="majorBidi" w:hint="cs"/>
          <w:sz w:val="32"/>
          <w:szCs w:val="32"/>
          <w:cs/>
        </w:rPr>
        <w:t>3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 หรือทำข้อตกลงเป็นหนังสือกับเทศบาลตำบล </w:t>
      </w:r>
      <w:r w:rsidR="0019183C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ภายใน </w:t>
      </w:r>
      <w:r w:rsidR="0019183C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7 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 วัน นับถัดจากวันที่ได้รับแจ้ง และจะต้องวางหลักประกันสัญญาเป็นจำนวนเงินเท่ากับร้อยละ ๕ ของราคาค่าจ้างที่ประกวดราคาอิเล็กทรอนิกส์ ให้เทศบาลตำบลยึดถือไว้ในขณะทำสัญญาโดยใช้หลักประกันอย่างหนึ่งอย่างใด ดังต่อไปนี้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 w:rsidR="0019183C">
        <w:rPr>
          <w:rFonts w:asciiTheme="majorBidi" w:eastAsia="Times New Roman" w:hAnsiTheme="majorBidi" w:cstheme="majorBidi" w:hint="cs"/>
          <w:sz w:val="32"/>
          <w:szCs w:val="32"/>
          <w:cs/>
        </w:rPr>
        <w:t>6</w:t>
      </w:r>
      <w:r w:rsidR="0019183C"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 w:rsidR="0019183C">
        <w:rPr>
          <w:rFonts w:asciiTheme="majorBidi" w:eastAsia="Times New Roman" w:hAnsiTheme="majorBidi" w:cstheme="majorBidi" w:hint="cs"/>
          <w:sz w:val="32"/>
          <w:szCs w:val="32"/>
          <w:cs/>
        </w:rPr>
        <w:t>1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เงินสด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 w:rsidR="0019183C">
        <w:rPr>
          <w:rFonts w:asciiTheme="majorBidi" w:eastAsia="Times New Roman" w:hAnsiTheme="majorBidi" w:cstheme="majorBidi" w:hint="cs"/>
          <w:sz w:val="32"/>
          <w:szCs w:val="32"/>
          <w:cs/>
        </w:rPr>
        <w:t>6</w:t>
      </w:r>
      <w:r w:rsidR="0019183C"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 w:rsidR="0019183C">
        <w:rPr>
          <w:rFonts w:asciiTheme="majorBidi" w:eastAsia="Times New Roman" w:hAnsiTheme="majorBidi" w:cstheme="majorBidi" w:hint="cs"/>
          <w:sz w:val="32"/>
          <w:szCs w:val="32"/>
          <w:cs/>
        </w:rPr>
        <w:t>2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เช็คหรือด</w:t>
      </w:r>
      <w:proofErr w:type="spellStart"/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ราฟท์</w:t>
      </w:r>
      <w:proofErr w:type="spellEnd"/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ที่ธนาคารเซ็นสั่งจ่าย ซึ่งเป็นเช็คหรือด</w:t>
      </w:r>
      <w:proofErr w:type="spellStart"/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ราฟท์</w:t>
      </w:r>
      <w:proofErr w:type="spellEnd"/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ลงวันที่ที่ใช้เช็คหรือด</w:t>
      </w:r>
      <w:proofErr w:type="spellStart"/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ราฟท์</w:t>
      </w:r>
      <w:proofErr w:type="spellEnd"/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นั้น ชำระต่อเจ้าหน้าที่ในวันทำสัญญา หรือก่อนวันนั้นไม่เกิน </w:t>
      </w:r>
      <w:r w:rsidR="0019183C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3 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 วันทำการ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 w:rsidR="0019183C">
        <w:rPr>
          <w:rFonts w:asciiTheme="majorBidi" w:eastAsia="Times New Roman" w:hAnsiTheme="majorBidi" w:cstheme="majorBidi"/>
          <w:sz w:val="32"/>
          <w:szCs w:val="32"/>
        </w:rPr>
        <w:t>6</w:t>
      </w:r>
      <w:r w:rsidR="0019183C"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 w:rsidR="0019183C">
        <w:rPr>
          <w:rFonts w:asciiTheme="majorBidi" w:eastAsia="Times New Roman" w:hAnsiTheme="majorBidi" w:cstheme="majorBidi" w:hint="cs"/>
          <w:sz w:val="32"/>
          <w:szCs w:val="32"/>
          <w:cs/>
        </w:rPr>
        <w:t>3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หนังสือค้ำประกันของธนาคารภายในประเทศ ตามตัวอย่างที่คณะกรรมการนโยบายกำหนด ดังระบุในข้อ </w:t>
      </w:r>
      <w:r w:rsidR="0019183C">
        <w:rPr>
          <w:rFonts w:asciiTheme="majorBidi" w:eastAsia="Times New Roman" w:hAnsiTheme="majorBidi" w:cstheme="majorBidi" w:hint="cs"/>
          <w:sz w:val="32"/>
          <w:szCs w:val="32"/>
          <w:cs/>
        </w:rPr>
        <w:t>1</w:t>
      </w:r>
      <w:r w:rsidR="0019183C"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 w:rsidR="0019183C">
        <w:rPr>
          <w:rFonts w:asciiTheme="majorBidi" w:eastAsia="Times New Roman" w:hAnsiTheme="majorBidi" w:cstheme="majorBidi" w:hint="cs"/>
          <w:sz w:val="32"/>
          <w:szCs w:val="32"/>
          <w:cs/>
        </w:rPr>
        <w:t>4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 (</w:t>
      </w:r>
      <w:r w:rsidR="0019183C">
        <w:rPr>
          <w:rFonts w:asciiTheme="majorBidi" w:eastAsia="Times New Roman" w:hAnsiTheme="majorBidi" w:cstheme="majorBidi" w:hint="cs"/>
          <w:sz w:val="32"/>
          <w:szCs w:val="32"/>
          <w:cs/>
        </w:rPr>
        <w:t>2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) หรือจะเป็นหนังสือค้ำประกันอิเล็กทรอนิกส์ตามวิธีการที่กรมบัญชีกลางกำหนด</w:t>
      </w:r>
      <w:r>
        <w:rPr>
          <w:rFonts w:asciiTheme="majorBidi" w:eastAsia="Times New Roman" w:hAnsiTheme="majorBidi" w:cstheme="majorBidi"/>
          <w:sz w:val="32"/>
          <w:szCs w:val="32"/>
        </w:rPr>
        <w:br/>
        <w:t xml:space="preserve">                                                                                                                                                      /</w:t>
      </w:r>
      <w:r w:rsidR="0019183C">
        <w:rPr>
          <w:rFonts w:asciiTheme="majorBidi" w:eastAsia="Times New Roman" w:hAnsiTheme="majorBidi" w:cstheme="majorBidi" w:hint="cs"/>
          <w:sz w:val="32"/>
          <w:szCs w:val="32"/>
          <w:cs/>
        </w:rPr>
        <w:t>6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.</w:t>
      </w:r>
      <w:r w:rsidR="0019183C">
        <w:rPr>
          <w:rFonts w:asciiTheme="majorBidi" w:eastAsia="Times New Roman" w:hAnsiTheme="majorBidi" w:cstheme="majorBidi" w:hint="cs"/>
          <w:sz w:val="32"/>
          <w:szCs w:val="32"/>
          <w:cs/>
        </w:rPr>
        <w:t>4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หนังสือ...</w:t>
      </w:r>
      <w:r>
        <w:rPr>
          <w:rFonts w:asciiTheme="majorBidi" w:eastAsia="Times New Roman" w:hAnsiTheme="majorBidi" w:cstheme="majorBidi"/>
          <w:sz w:val="32"/>
          <w:szCs w:val="32"/>
        </w:rPr>
        <w:br/>
        <w:t xml:space="preserve">                                                                                  -</w:t>
      </w:r>
      <w:r w:rsidR="0019183C">
        <w:rPr>
          <w:rFonts w:asciiTheme="majorBidi" w:eastAsia="Times New Roman" w:hAnsiTheme="majorBidi" w:cstheme="majorBidi" w:hint="cs"/>
          <w:sz w:val="32"/>
          <w:szCs w:val="32"/>
          <w:cs/>
        </w:rPr>
        <w:t>8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-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 w:rsidR="0019183C">
        <w:rPr>
          <w:rFonts w:asciiTheme="majorBidi" w:eastAsia="Times New Roman" w:hAnsiTheme="majorBidi" w:cstheme="majorBidi" w:hint="cs"/>
          <w:sz w:val="32"/>
          <w:szCs w:val="32"/>
          <w:cs/>
        </w:rPr>
        <w:t>6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 w:rsidR="0019183C">
        <w:rPr>
          <w:rFonts w:asciiTheme="majorBidi" w:eastAsia="Times New Roman" w:hAnsiTheme="majorBidi" w:cstheme="majorBidi" w:hint="cs"/>
          <w:sz w:val="32"/>
          <w:szCs w:val="32"/>
          <w:cs/>
        </w:rPr>
        <w:t>4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หนังสือค้ำประกันของบริษัทเงินทุน หรือบริษัทเงินทุนหลักทรัพย์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 ตามรายชื่อบริษัทเงินทุนที่ธนาคารแห่งประเทศไทยแจ้งเวียนให้ทราบ โดยอนุโลมให้ใช้ตามตัวอย่างหนังสือค้ำประกันของธนาคารที่คณะกรรมการนโยบายกำหนด ดังระบุในข้อ </w:t>
      </w:r>
      <w:r w:rsidR="0019183C">
        <w:rPr>
          <w:rFonts w:asciiTheme="majorBidi" w:eastAsia="Times New Roman" w:hAnsiTheme="majorBidi" w:cstheme="majorBidi" w:hint="cs"/>
          <w:sz w:val="32"/>
          <w:szCs w:val="32"/>
          <w:cs/>
        </w:rPr>
        <w:t>1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 w:rsidR="0019183C">
        <w:rPr>
          <w:rFonts w:asciiTheme="majorBidi" w:eastAsia="Times New Roman" w:hAnsiTheme="majorBidi" w:cstheme="majorBidi" w:hint="cs"/>
          <w:sz w:val="32"/>
          <w:szCs w:val="32"/>
          <w:cs/>
        </w:rPr>
        <w:t>4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 (</w:t>
      </w:r>
      <w:r w:rsidR="0019183C">
        <w:rPr>
          <w:rFonts w:asciiTheme="majorBidi" w:eastAsia="Times New Roman" w:hAnsiTheme="majorBidi" w:cstheme="majorBidi" w:hint="cs"/>
          <w:sz w:val="32"/>
          <w:szCs w:val="32"/>
          <w:cs/>
        </w:rPr>
        <w:t>2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)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 w:rsidR="0019183C">
        <w:rPr>
          <w:rFonts w:asciiTheme="majorBidi" w:eastAsia="Times New Roman" w:hAnsiTheme="majorBidi" w:cstheme="majorBidi" w:hint="cs"/>
          <w:sz w:val="32"/>
          <w:szCs w:val="32"/>
          <w:cs/>
        </w:rPr>
        <w:t>6</w:t>
      </w:r>
      <w:r w:rsidR="0019183C"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 w:rsidR="0019183C">
        <w:rPr>
          <w:rFonts w:asciiTheme="majorBidi" w:eastAsia="Times New Roman" w:hAnsiTheme="majorBidi" w:cstheme="majorBidi" w:hint="cs"/>
          <w:sz w:val="32"/>
          <w:szCs w:val="32"/>
          <w:cs/>
        </w:rPr>
        <w:t>5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พันธบัตรรัฐบาลไทย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หลักประกันนี้</w:t>
      </w:r>
      <w:r w:rsidR="0019183C">
        <w:rPr>
          <w:rFonts w:asciiTheme="majorBidi" w:eastAsia="Times New Roman" w:hAnsiTheme="majorBidi" w:cstheme="majorBidi"/>
          <w:sz w:val="32"/>
          <w:szCs w:val="32"/>
          <w:cs/>
        </w:rPr>
        <w:t xml:space="preserve">จะคืนให้ โดยไม่มีดอกเบี้ยภายใน </w:t>
      </w:r>
      <w:r w:rsidR="0019183C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15 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 วันนับถัดจากวันที่ผู้ชนะการประกวดราคาอิเล็กทรอนิกส์ (ผู้รับจ้าง) พ้นจากข้อผูกพันตามสัญญาจ้างแล้ว</w:t>
      </w:r>
      <w:r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</w:rPr>
        <w:t>                 </w:t>
      </w:r>
      <w:r w:rsidR="0019183C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7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.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</w:rPr>
        <w:t>    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ค่าจ้างและการจ่ายเงิน</w:t>
      </w:r>
      <w:r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เทศบาลตำบลจะจ่ายค่าจ้างซึ่งได้รวมภาษีมูลค่าเพิ่ม ตลอดจนภาษีอื่น ๆ และค่าใช้จ่ายทั้งปวงแล้ว โดยถือราคาเหมารวมเป็นเกณฑ์ และกำหนดการจ่ายเงินเป็น </w:t>
      </w:r>
      <w:r w:rsidR="0019183C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จำนวน</w:t>
      </w:r>
      <w:r w:rsidR="0019183C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 </w:t>
      </w:r>
      <w:r w:rsidR="0019183C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1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 งวด</w:t>
      </w:r>
      <w:r w:rsidR="0019183C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 ดังนี้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</w:t>
      </w:r>
      <w:r w:rsidR="0019183C">
        <w:rPr>
          <w:rFonts w:asciiTheme="majorBidi" w:eastAsia="Times New Roman" w:hAnsiTheme="majorBidi" w:cstheme="majorBidi"/>
          <w:sz w:val="32"/>
          <w:szCs w:val="32"/>
          <w:cs/>
        </w:rPr>
        <w:t xml:space="preserve">เป็นจำนวนเงินในอัตราร้อยละ </w:t>
      </w:r>
      <w:r w:rsidR="0019183C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100  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 ของค่าจ้าง เมื่อผู้รับจ้างได้ปฏิบัติงานทั้งหมดให้แล้วเสร็จเรียบร้อยตามสัญญา รวมทั้งทำสถานที่ก่อสร้างให้สะอาดเรียบร้อย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</w:rPr>
        <w:t>                 </w:t>
      </w:r>
      <w:r w:rsidR="0019183C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8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.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</w:rPr>
        <w:t>    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อัตราค่าปรับ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br/>
      </w:r>
      <w:r w:rsidR="0019183C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              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ค่าปรับตามสัญญาจ้างแนบท้ายเอกสารประกวดราคาอิเล็กทรอนิกส์นี้ หรือข้อตกลงจ้างเป็นหนังสือจะกำหนด ดังนี้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               </w:t>
      </w:r>
      <w:r w:rsidR="0019183C">
        <w:rPr>
          <w:rFonts w:asciiTheme="majorBidi" w:eastAsia="Times New Roman" w:hAnsiTheme="majorBidi" w:cstheme="majorBidi" w:hint="cs"/>
          <w:sz w:val="32"/>
          <w:szCs w:val="32"/>
          <w:cs/>
        </w:rPr>
        <w:t>8</w:t>
      </w:r>
      <w:r w:rsidR="0019183C"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 w:rsidR="0019183C">
        <w:rPr>
          <w:rFonts w:asciiTheme="majorBidi" w:eastAsia="Times New Roman" w:hAnsiTheme="majorBidi" w:cstheme="majorBidi" w:hint="cs"/>
          <w:sz w:val="32"/>
          <w:szCs w:val="32"/>
          <w:cs/>
        </w:rPr>
        <w:t>1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กรณีที่ผู้รับจ้างนำงานที่รับจ้างไปจ้างช่วงให้ผู้อื่นทำอีกทอดหนึ่งโดยไม่ได้รับอนุญาตจากเทศบาลตำบล จะกำหนดค่าปรับสำหรับการฝ่</w:t>
      </w:r>
      <w:r w:rsidR="0019183C">
        <w:rPr>
          <w:rFonts w:asciiTheme="majorBidi" w:eastAsia="Times New Roman" w:hAnsiTheme="majorBidi" w:cstheme="majorBidi"/>
          <w:sz w:val="32"/>
          <w:szCs w:val="32"/>
          <w:cs/>
        </w:rPr>
        <w:t>าฝืนดังกล่าวเป็นจำนวนร้อยล</w:t>
      </w:r>
      <w:r w:rsidR="0019183C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ะ   10.00  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 ของวงเงินของงานจ้างช่วงนั้น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          </w:t>
      </w:r>
      <w:r w:rsidR="0019183C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</w:t>
      </w:r>
      <w:r w:rsidR="0019183C">
        <w:rPr>
          <w:rFonts w:asciiTheme="majorBidi" w:eastAsia="Times New Roman" w:hAnsiTheme="majorBidi" w:cstheme="majorBidi" w:hint="cs"/>
          <w:sz w:val="32"/>
          <w:szCs w:val="32"/>
          <w:cs/>
        </w:rPr>
        <w:t>8</w:t>
      </w:r>
      <w:r w:rsidR="0019183C"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 w:rsidR="0019183C">
        <w:rPr>
          <w:rFonts w:asciiTheme="majorBidi" w:eastAsia="Times New Roman" w:hAnsiTheme="majorBidi" w:cstheme="majorBidi" w:hint="cs"/>
          <w:sz w:val="32"/>
          <w:szCs w:val="32"/>
          <w:cs/>
        </w:rPr>
        <w:t>2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กรณีที่ผู้รับจ้างปฏิบัติผิดสัญญาจ้างก่อสร้าง นอกเหนือจากข้อ </w:t>
      </w:r>
      <w:r w:rsidR="0019183C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8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 w:rsidR="0019183C">
        <w:rPr>
          <w:rFonts w:asciiTheme="majorBidi" w:eastAsia="Times New Roman" w:hAnsiTheme="majorBidi" w:cstheme="majorBidi" w:hint="cs"/>
          <w:sz w:val="32"/>
          <w:szCs w:val="32"/>
          <w:cs/>
        </w:rPr>
        <w:t>1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 จะกำหนดค่าปรับเป็นรายวันเป็น</w:t>
      </w:r>
      <w:r w:rsidR="0019183C">
        <w:rPr>
          <w:rFonts w:asciiTheme="majorBidi" w:eastAsia="Times New Roman" w:hAnsiTheme="majorBidi" w:cstheme="majorBidi"/>
          <w:sz w:val="32"/>
          <w:szCs w:val="32"/>
          <w:cs/>
        </w:rPr>
        <w:t>จำนวนเงินตายตัวในอัตราร้อยละ</w:t>
      </w:r>
      <w:r w:rsidR="0019183C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0.25 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 ของราคางานจ้าง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 xml:space="preserve">               </w:t>
      </w:r>
      <w:r w:rsidR="0019183C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9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.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</w:rPr>
        <w:t>    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การรับประกันความชำรุดบกพร่อง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 w:rsidR="0019183C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            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ผู้ชนะการประกวดราคาอิเล็กทรอนิกส์ซึ่งได้ทำสัญญาจ้าง </w:t>
      </w:r>
      <w:r w:rsidR="0019183C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ตามแบบ ดังระบุในข้อ </w:t>
      </w:r>
      <w:r w:rsidR="0019183C">
        <w:rPr>
          <w:rFonts w:asciiTheme="majorBidi" w:eastAsia="Times New Roman" w:hAnsiTheme="majorBidi" w:cstheme="majorBidi" w:hint="cs"/>
          <w:sz w:val="32"/>
          <w:szCs w:val="32"/>
          <w:cs/>
        </w:rPr>
        <w:t>1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 w:rsidR="0019183C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3 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 หรือข้อตกลงจ้างเป็นหนังสือแล้วแต่กรณี จะต้องรับประกันความชำรุดบกพร่องของงานจ้างที่เกิดขึ้นภายในระยะเวลา ไม่น้อยกว่า 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</w:t>
      </w:r>
      <w:r w:rsidR="0019183C">
        <w:rPr>
          <w:rFonts w:asciiTheme="majorBidi" w:eastAsia="Times New Roman" w:hAnsiTheme="majorBidi" w:cstheme="majorBidi"/>
          <w:sz w:val="32"/>
          <w:szCs w:val="32"/>
          <w:cs/>
        </w:rPr>
        <w:t xml:space="preserve"> </w:t>
      </w:r>
      <w:r w:rsidR="0019183C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1    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ปี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 นับถัดจากวันที่เทศบาลตำบลได้รับมอบงาน โดยต้องรีบจัดการซ่อมแซมแก้ไขให้ใช้การได้ดีดังเดิมภายใน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</w:t>
      </w:r>
      <w:r w:rsidR="0019183C">
        <w:rPr>
          <w:rFonts w:asciiTheme="majorBidi" w:eastAsia="Times New Roman" w:hAnsiTheme="majorBidi" w:cstheme="majorBidi"/>
          <w:sz w:val="32"/>
          <w:szCs w:val="32"/>
          <w:cs/>
        </w:rPr>
        <w:t xml:space="preserve"> </w:t>
      </w:r>
      <w:r w:rsidR="0019183C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15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 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วัน นับถัดจากวันที่ได้รับแจ้งความชำรุดบกพร่อง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>
        <w:rPr>
          <w:rFonts w:asciiTheme="majorBidi" w:eastAsia="Times New Roman" w:hAnsiTheme="majorBidi" w:cstheme="majorBidi" w:hint="cs"/>
          <w:b/>
          <w:bCs/>
          <w:szCs w:val="32"/>
          <w:cs/>
        </w:rPr>
        <w:t xml:space="preserve">              </w:t>
      </w:r>
      <w:r w:rsidR="0019183C">
        <w:rPr>
          <w:rFonts w:asciiTheme="majorBidi" w:eastAsia="Times New Roman" w:hAnsiTheme="majorBidi" w:cstheme="majorBidi" w:hint="cs"/>
          <w:b/>
          <w:bCs/>
          <w:szCs w:val="32"/>
          <w:cs/>
        </w:rPr>
        <w:t>10</w:t>
      </w:r>
      <w:r w:rsidRPr="002D32FD">
        <w:rPr>
          <w:rFonts w:asciiTheme="majorBidi" w:eastAsia="Times New Roman" w:hAnsiTheme="majorBidi" w:cstheme="majorBidi"/>
          <w:b/>
          <w:bCs/>
          <w:szCs w:val="32"/>
          <w:cs/>
        </w:rPr>
        <w:t>.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</w:rPr>
        <w:t>    </w:t>
      </w:r>
      <w:r w:rsidRPr="002D32F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ข้อสงวนสิทธิในการยื่นข้อเสนอและอื่น ๆ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 w:rsidR="0019183C">
        <w:rPr>
          <w:rFonts w:asciiTheme="majorBidi" w:eastAsia="Times New Roman" w:hAnsiTheme="majorBidi" w:cstheme="majorBidi" w:hint="cs"/>
          <w:sz w:val="32"/>
          <w:szCs w:val="32"/>
          <w:cs/>
        </w:rPr>
        <w:t>10</w:t>
      </w:r>
      <w:r w:rsidR="0019183C"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 w:rsidR="0019183C">
        <w:rPr>
          <w:rFonts w:asciiTheme="majorBidi" w:eastAsia="Times New Roman" w:hAnsiTheme="majorBidi" w:cstheme="majorBidi" w:hint="cs"/>
          <w:sz w:val="32"/>
          <w:szCs w:val="32"/>
          <w:cs/>
        </w:rPr>
        <w:t>1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เงินค่าจ้างสำหรับงานจ้างครั้งนี้</w:t>
      </w:r>
      <w:r w:rsidR="0019183C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 ได้มา</w:t>
      </w:r>
      <w:r w:rsidR="0019183C">
        <w:rPr>
          <w:rFonts w:asciiTheme="majorBidi" w:eastAsia="Times New Roman" w:hAnsiTheme="majorBidi" w:cstheme="majorBidi"/>
          <w:sz w:val="32"/>
          <w:szCs w:val="32"/>
          <w:cs/>
        </w:rPr>
        <w:t xml:space="preserve">จากเงินงบประมาณประจำปี พ.ศ. </w:t>
      </w:r>
      <w:r w:rsidR="0019183C">
        <w:rPr>
          <w:rFonts w:asciiTheme="majorBidi" w:eastAsia="Times New Roman" w:hAnsiTheme="majorBidi" w:cstheme="majorBidi" w:hint="cs"/>
          <w:sz w:val="32"/>
          <w:szCs w:val="32"/>
          <w:cs/>
        </w:rPr>
        <w:t>2562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การลงนามในสัญญาจะกระทำได้ต่อเมื่อ เทศบาลตำบลได้รับอนุมัติเงินค่าก่อสร้าง</w:t>
      </w:r>
      <w:r w:rsidR="0019183C">
        <w:rPr>
          <w:rFonts w:asciiTheme="majorBidi" w:eastAsia="Times New Roman" w:hAnsiTheme="majorBidi" w:cstheme="majorBidi"/>
          <w:sz w:val="32"/>
          <w:szCs w:val="32"/>
          <w:cs/>
        </w:rPr>
        <w:t xml:space="preserve">จากเงินงบประมาณประจำปี พ.ศ. </w:t>
      </w:r>
      <w:r w:rsidR="0019183C">
        <w:rPr>
          <w:rFonts w:asciiTheme="majorBidi" w:eastAsia="Times New Roman" w:hAnsiTheme="majorBidi" w:cstheme="majorBidi" w:hint="cs"/>
          <w:sz w:val="32"/>
          <w:szCs w:val="32"/>
          <w:cs/>
        </w:rPr>
        <w:t>2562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 w:rsidR="0019183C">
        <w:rPr>
          <w:rFonts w:asciiTheme="majorBidi" w:eastAsia="Times New Roman" w:hAnsiTheme="majorBidi" w:cstheme="majorBidi" w:hint="cs"/>
          <w:sz w:val="32"/>
          <w:szCs w:val="32"/>
          <w:cs/>
        </w:rPr>
        <w:t>10</w:t>
      </w:r>
      <w:r w:rsidR="0019183C"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 w:rsidR="0019183C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2 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เมื่อเทศบาลตำบลได้คัดเลือกผู้ยื่นข้อเสนอรายใดให้เป็นผู้รับจ้าง และได้ตกลงจ้าง ตามการประกวดราคาอิเล็กทรอนิกส์แล้ว ถ้าผู้รับจ้างจะต้องสั่งหรือนำสิ่งของมาเพื่องานจ้างดังกล่าวเข้ามาจากต่างประเทศ และของนั้นต้องนำเข้ามาโดยทางเรือในเส้นทางที่มีเรือไทยเดินอยู่ และสามารถให้บริการรับขนได้</w:t>
      </w:r>
    </w:p>
    <w:p w:rsidR="008C7AB9" w:rsidRDefault="008C7AB9" w:rsidP="008C7AB9">
      <w:pPr>
        <w:spacing w:after="0" w:line="240" w:lineRule="auto"/>
        <w:ind w:firstLine="1440"/>
        <w:rPr>
          <w:rFonts w:asciiTheme="majorBidi" w:eastAsia="Times New Roman" w:hAnsiTheme="majorBidi" w:cstheme="majorBidi"/>
          <w:sz w:val="32"/>
          <w:szCs w:val="32"/>
        </w:rPr>
      </w:pPr>
    </w:p>
    <w:p w:rsidR="008C7AB9" w:rsidRDefault="008C7AB9" w:rsidP="008C7AB9">
      <w:pPr>
        <w:spacing w:after="0" w:line="240" w:lineRule="auto"/>
        <w:ind w:firstLine="1440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                                                                                                                             / ตามที่...</w:t>
      </w:r>
    </w:p>
    <w:p w:rsidR="008C7AB9" w:rsidRDefault="008C7AB9" w:rsidP="008C7AB9">
      <w:pPr>
        <w:spacing w:after="0" w:line="240" w:lineRule="auto"/>
        <w:ind w:firstLine="1440"/>
        <w:rPr>
          <w:rFonts w:asciiTheme="majorBidi" w:eastAsia="Times New Roman" w:hAnsiTheme="majorBidi" w:cstheme="majorBidi"/>
          <w:sz w:val="32"/>
          <w:szCs w:val="32"/>
        </w:rPr>
      </w:pPr>
    </w:p>
    <w:p w:rsidR="008C7AB9" w:rsidRPr="00DE6B7C" w:rsidRDefault="008C7AB9" w:rsidP="008C7AB9">
      <w:pPr>
        <w:spacing w:after="0" w:line="240" w:lineRule="auto"/>
        <w:ind w:firstLine="1440"/>
        <w:rPr>
          <w:rFonts w:asciiTheme="majorBidi" w:eastAsia="Times New Roman" w:hAnsiTheme="majorBidi" w:cstheme="majorBidi"/>
          <w:sz w:val="32"/>
          <w:szCs w:val="32"/>
          <w:cs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                                                   -</w:t>
      </w:r>
      <w:r w:rsidR="0019183C">
        <w:rPr>
          <w:rFonts w:asciiTheme="majorBidi" w:eastAsia="Times New Roman" w:hAnsiTheme="majorBidi" w:cstheme="majorBidi" w:hint="cs"/>
          <w:sz w:val="32"/>
          <w:szCs w:val="32"/>
          <w:cs/>
        </w:rPr>
        <w:t>9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-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ตามที่รัฐมนตรีว่าการกระทรวงคมนาคมประกาศกำหนด ผู้ยื่นข้อเสนอซึ่งเป็นผู้รับจ้างจะต้องปฏิบัติตามกฎหมายว่าด้วยการส่งเสริมการ</w:t>
      </w:r>
      <w:proofErr w:type="spellStart"/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พาณิชย</w:t>
      </w:r>
      <w:proofErr w:type="spellEnd"/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นาวี ดังนี้</w:t>
      </w:r>
      <w:r>
        <w:rPr>
          <w:rFonts w:asciiTheme="majorBidi" w:eastAsia="Times New Roman" w:hAnsiTheme="majorBidi" w:cstheme="majorBidi"/>
          <w:sz w:val="32"/>
          <w:szCs w:val="32"/>
        </w:rPr>
        <w:br/>
        <w:t xml:space="preserve">                                   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(</w:t>
      </w:r>
      <w:r w:rsidR="0019183C">
        <w:rPr>
          <w:rFonts w:asciiTheme="majorBidi" w:eastAsia="Times New Roman" w:hAnsiTheme="majorBidi" w:cstheme="majorBidi" w:hint="cs"/>
          <w:sz w:val="32"/>
          <w:szCs w:val="32"/>
          <w:cs/>
        </w:rPr>
        <w:t>1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)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 xml:space="preserve">   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แจ้งการสั่งหรือนำสิ่งของดังกล่าวเข้ามาจากต่างประเทศต่อกรมเจ้าท่า ภายใน </w:t>
      </w:r>
      <w:r w:rsidR="0019183C">
        <w:rPr>
          <w:rFonts w:asciiTheme="majorBidi" w:eastAsia="Times New Roman" w:hAnsiTheme="majorBidi" w:cstheme="majorBidi" w:hint="cs"/>
          <w:sz w:val="32"/>
          <w:szCs w:val="32"/>
          <w:cs/>
        </w:rPr>
        <w:t>7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 วัน นับตั้งแต่วันที่ผู้รับจ้างสั่งหรือซื้อของจากต่างประเทศ เว้นแต่เป็นของที่รัฐมนตรีว่าการกระทรวงคมนาคมประกาศยกเว้นให้บรรทุกโดยเรืออื่นได้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         (</w:t>
      </w:r>
      <w:r w:rsidR="0019183C">
        <w:rPr>
          <w:rFonts w:asciiTheme="majorBidi" w:eastAsia="Times New Roman" w:hAnsiTheme="majorBidi" w:cstheme="majorBidi" w:hint="cs"/>
          <w:sz w:val="32"/>
          <w:szCs w:val="32"/>
          <w:cs/>
        </w:rPr>
        <w:t>2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)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 xml:space="preserve">   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จัดการให้สิ่งของดังกล่าวบรรทุกโดยเรือไทย หรือเรือที่มีสิทธิเช่นเดียวกับเรือไทยจากต่างประเทศมายังประเทศไทย เว้นแต่จะได้รับอนุญาตจากกรมเจ้าท่า ให้บรรทุกสิ่งของนั้น โดยเรืออื่นที่มิใช่เรือไทย ซึ่งจะต้องได้รับอนุญาตเช่นนั้นก่อนบรรทุกของลงเรืออื่น หรือเป็นของที่รัฐมนตรีว่าการกระทรวงคมนาคมประกาศยกเว้นให้บรรทุกโดยเรืออื่น</w:t>
      </w:r>
      <w:r>
        <w:rPr>
          <w:rFonts w:asciiTheme="majorBidi" w:eastAsia="Times New Roman" w:hAnsiTheme="majorBidi" w:cstheme="majorBidi"/>
          <w:sz w:val="32"/>
          <w:szCs w:val="32"/>
        </w:rPr>
        <w:br/>
        <w:t xml:space="preserve">                                   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(</w:t>
      </w:r>
      <w:r w:rsidR="0019183C">
        <w:rPr>
          <w:rFonts w:asciiTheme="majorBidi" w:eastAsia="Times New Roman" w:hAnsiTheme="majorBidi" w:cstheme="majorBidi" w:hint="cs"/>
          <w:sz w:val="32"/>
          <w:szCs w:val="32"/>
          <w:cs/>
        </w:rPr>
        <w:t>3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)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 xml:space="preserve">   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ในกรณีที่ไม่ปฏิบัติตาม (</w:t>
      </w:r>
      <w:r w:rsidR="0019183C">
        <w:rPr>
          <w:rFonts w:asciiTheme="majorBidi" w:eastAsia="Times New Roman" w:hAnsiTheme="majorBidi" w:cstheme="majorBidi" w:hint="cs"/>
          <w:sz w:val="32"/>
          <w:szCs w:val="32"/>
          <w:cs/>
        </w:rPr>
        <w:t>1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) หรือ (</w:t>
      </w:r>
      <w:r w:rsidR="0019183C">
        <w:rPr>
          <w:rFonts w:asciiTheme="majorBidi" w:eastAsia="Times New Roman" w:hAnsiTheme="majorBidi" w:cstheme="majorBidi" w:hint="cs"/>
          <w:sz w:val="32"/>
          <w:szCs w:val="32"/>
          <w:cs/>
        </w:rPr>
        <w:t>2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) ผู้รับจ้างจะต้องรับผิดตามกฎหมายว่าด้วยการส่งเสริมการ</w:t>
      </w:r>
      <w:proofErr w:type="spellStart"/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พาณิชย</w:t>
      </w:r>
      <w:proofErr w:type="spellEnd"/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นาวี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                  </w:t>
      </w:r>
      <w:r w:rsidR="0019183C">
        <w:rPr>
          <w:rFonts w:asciiTheme="majorBidi" w:eastAsia="Times New Roman" w:hAnsiTheme="majorBidi" w:cstheme="majorBidi" w:hint="cs"/>
          <w:sz w:val="32"/>
          <w:szCs w:val="32"/>
          <w:cs/>
        </w:rPr>
        <w:t>10</w:t>
      </w:r>
      <w:r w:rsidR="0019183C"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 w:rsidR="0019183C">
        <w:rPr>
          <w:rFonts w:asciiTheme="majorBidi" w:eastAsia="Times New Roman" w:hAnsiTheme="majorBidi" w:cstheme="majorBidi" w:hint="cs"/>
          <w:sz w:val="32"/>
          <w:szCs w:val="32"/>
          <w:cs/>
        </w:rPr>
        <w:t>3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ผู้ยื่นข้อเสนอซึ่งเทศบาลตำบลได้คัดเลือกแล้ว ไม่ไปทำสัญญาหรือข้อตกลงจ้างเป็นหนังสือภา</w:t>
      </w:r>
      <w:r w:rsidR="0019183C">
        <w:rPr>
          <w:rFonts w:asciiTheme="majorBidi" w:eastAsia="Times New Roman" w:hAnsiTheme="majorBidi" w:cstheme="majorBidi"/>
          <w:sz w:val="32"/>
          <w:szCs w:val="32"/>
          <w:cs/>
        </w:rPr>
        <w:t>ยในเวลาที่กำหนดดังระบุไว้ใน</w:t>
      </w:r>
      <w:r w:rsidR="0019183C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</w:t>
      </w:r>
      <w:r w:rsidR="0019183C">
        <w:rPr>
          <w:rFonts w:asciiTheme="majorBidi" w:eastAsia="Times New Roman" w:hAnsiTheme="majorBidi" w:cstheme="majorBidi"/>
          <w:sz w:val="32"/>
          <w:szCs w:val="32"/>
          <w:cs/>
        </w:rPr>
        <w:t xml:space="preserve">ข้อ </w:t>
      </w:r>
      <w:r w:rsidR="0019183C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7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 เทศบาลตำบลจะริบหลักประกันการยื่นข้อเสนอ หรือเรียกร้องจากผู้ออกหนังสือค้ำประกัน การยื่นข้อเสนอทันที และอาจพิจารณาเรียกร้องให้ชดใช้ความเสียหายอื่น (ถ้ามี) รวมทั้งจะพิจารณาให้เป็นผู้ทิ้งงาน ตามระเบียบกระทรวงการคลังว่าด้วยการจัดซื้อจัดจ้างและการบริหารพัสดุภาครัฐ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 w:rsidR="0019183C">
        <w:rPr>
          <w:rFonts w:asciiTheme="majorBidi" w:eastAsia="Times New Roman" w:hAnsiTheme="majorBidi" w:cstheme="majorBidi" w:hint="cs"/>
          <w:sz w:val="32"/>
          <w:szCs w:val="32"/>
          <w:cs/>
        </w:rPr>
        <w:t>10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 w:rsidR="0019183C">
        <w:rPr>
          <w:rFonts w:asciiTheme="majorBidi" w:eastAsia="Times New Roman" w:hAnsiTheme="majorBidi" w:cstheme="majorBidi" w:hint="cs"/>
          <w:sz w:val="32"/>
          <w:szCs w:val="32"/>
          <w:cs/>
        </w:rPr>
        <w:t>4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เทศบาลตำบลสงวนสิทธิ์ที่จะแก้ไขเพิ่มเติมเงื่อนไข หรือข้อกำหนดในแบบสัญญาหรือข้อตกลงจ้างเป็นหนังสือให้เป็นไปตามความเห็นของสำนักงานอัยการสูงสุด (ถ้ามี)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 w:rsidR="0019183C">
        <w:rPr>
          <w:rFonts w:asciiTheme="majorBidi" w:eastAsia="Times New Roman" w:hAnsiTheme="majorBidi" w:cstheme="majorBidi" w:hint="cs"/>
          <w:sz w:val="32"/>
          <w:szCs w:val="32"/>
          <w:cs/>
        </w:rPr>
        <w:t>10</w:t>
      </w:r>
      <w:r w:rsidR="0019183C"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 w:rsidR="0019183C">
        <w:rPr>
          <w:rFonts w:asciiTheme="majorBidi" w:eastAsia="Times New Roman" w:hAnsiTheme="majorBidi" w:cstheme="majorBidi" w:hint="cs"/>
          <w:sz w:val="32"/>
          <w:szCs w:val="32"/>
          <w:cs/>
        </w:rPr>
        <w:t>5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ในกรณีที่เอกสารแนบท้ายเอกสารประกวดราคาอิเล็กทรอนิกส์นี้ มีความขัดหรือแย้งกันผู้ยื่นข้อเสนอจะต้องปฏิบัติตามคำวินิจฉัยของเทศบาลตำบล คำวินิจฉัยดังกล่าวให้ถือเป็นที่สุด และผู้ยื่นข้อเสนอไม่มีสิทธิเรียกร้องค่าใช้จ่ายใดๆ เพิ่มเติม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 w:rsidR="0019183C">
        <w:rPr>
          <w:rFonts w:asciiTheme="majorBidi" w:eastAsia="Times New Roman" w:hAnsiTheme="majorBidi" w:cstheme="majorBidi" w:hint="cs"/>
          <w:sz w:val="32"/>
          <w:szCs w:val="32"/>
          <w:cs/>
        </w:rPr>
        <w:t>10</w:t>
      </w:r>
      <w:r w:rsidR="0019183C"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 w:rsidR="0019183C">
        <w:rPr>
          <w:rFonts w:asciiTheme="majorBidi" w:eastAsia="Times New Roman" w:hAnsiTheme="majorBidi" w:cstheme="majorBidi" w:hint="cs"/>
          <w:sz w:val="32"/>
          <w:szCs w:val="32"/>
          <w:cs/>
        </w:rPr>
        <w:t>6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เทศบาลตำบล อาจประกาศยกเลิกการจัดจ้างในกรณีต่อไปนี้ได้ โดยที่ผู้ยื่นข้อเสนอจะเรียกร้องค่าเสียหายใดๆ จากเทศบาลตำบลไม่ได้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         (</w:t>
      </w:r>
      <w:r w:rsidR="0019183C">
        <w:rPr>
          <w:rFonts w:asciiTheme="majorBidi" w:eastAsia="Times New Roman" w:hAnsiTheme="majorBidi" w:cstheme="majorBidi" w:hint="cs"/>
          <w:sz w:val="32"/>
          <w:szCs w:val="32"/>
          <w:cs/>
        </w:rPr>
        <w:t>1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)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 เทศบาลตำบลไม่ได้รับการจัดสรรเงินที่จะใช้ในการจัดจ้างหรือได้รับจัดสรรแต่ไม่เพียงพอที่จะทำการจัดจ้างครั้งนี้ต่อไป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                          (</w:t>
      </w:r>
      <w:r w:rsidR="0019183C">
        <w:rPr>
          <w:rFonts w:asciiTheme="majorBidi" w:eastAsia="Times New Roman" w:hAnsiTheme="majorBidi" w:cstheme="majorBidi" w:hint="cs"/>
          <w:sz w:val="32"/>
          <w:szCs w:val="32"/>
          <w:cs/>
        </w:rPr>
        <w:t>2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)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 xml:space="preserve">   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มีการกระทำที่เข้าลักษณะผู้ยื่นข้อเสนอที่ชนะการจัดจ้างหรือที่ได้รับการคัดเลือกมีผลประโยชน์ร่วมกัน หรือมีส่วนได้เสียกับผู้ยื่นข้อเสนอรายอื่น หรือขัดขวางการแข่งขันอย่างเป็นธรรมหรือสมยอมกันกับผู้ยื่นข้อเสนอรายอื่น หรือเจ้าหน้าที่ในการเสนอราคา หรือส่อว่ากระทำการทุจริตอื่นใดในการเสนอราคา</w:t>
      </w:r>
      <w:r>
        <w:rPr>
          <w:rFonts w:asciiTheme="majorBidi" w:eastAsia="Times New Roman" w:hAnsiTheme="majorBidi" w:cstheme="majorBidi"/>
          <w:sz w:val="32"/>
          <w:szCs w:val="32"/>
        </w:rPr>
        <w:br/>
      </w:r>
      <w:r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         (</w:t>
      </w:r>
      <w:r w:rsidR="0019183C">
        <w:rPr>
          <w:rFonts w:asciiTheme="majorBidi" w:eastAsia="Times New Roman" w:hAnsiTheme="majorBidi" w:cstheme="majorBidi" w:hint="cs"/>
          <w:sz w:val="32"/>
          <w:szCs w:val="32"/>
          <w:cs/>
        </w:rPr>
        <w:t>3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)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t xml:space="preserve">   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การทำการจัดจ้างครั้งนี้ต่อไปอาจก่อให้เกิดความเสียหายแก่เทศบาลตำบล หรือกระทบต่อประโยชน์สาธารณะ</w:t>
      </w:r>
      <w:r w:rsidRPr="002D32FD">
        <w:rPr>
          <w:rFonts w:asciiTheme="majorBidi" w:eastAsia="Times New Roman" w:hAnsiTheme="majorBidi" w:cstheme="majorBidi"/>
          <w:sz w:val="32"/>
          <w:szCs w:val="32"/>
        </w:rPr>
        <w:br/>
      </w:r>
      <w:r>
        <w:rPr>
          <w:rFonts w:asciiTheme="majorBidi" w:eastAsia="Times New Roman" w:hAnsiTheme="majorBidi" w:cstheme="majorBidi"/>
          <w:sz w:val="32"/>
          <w:szCs w:val="32"/>
        </w:rPr>
        <w:t xml:space="preserve">                                                                                                                                                             /</w:t>
      </w:r>
      <w:r w:rsidR="0019183C">
        <w:rPr>
          <w:rFonts w:asciiTheme="majorBidi" w:eastAsia="Times New Roman" w:hAnsiTheme="majorBidi" w:cstheme="majorBidi" w:hint="cs"/>
          <w:sz w:val="32"/>
          <w:szCs w:val="32"/>
          <w:cs/>
        </w:rPr>
        <w:t>(4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) กรณี...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br/>
      </w:r>
    </w:p>
    <w:p w:rsidR="008C7AB9" w:rsidRDefault="0019183C" w:rsidP="008C7AB9">
      <w:pPr>
        <w:spacing w:after="0" w:line="240" w:lineRule="auto"/>
        <w:ind w:firstLine="1440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  <w:t>-10</w:t>
      </w:r>
      <w:r w:rsidR="008C7AB9">
        <w:rPr>
          <w:rFonts w:asciiTheme="majorBidi" w:eastAsia="Times New Roman" w:hAnsiTheme="majorBidi" w:cstheme="majorBidi" w:hint="cs"/>
          <w:sz w:val="32"/>
          <w:szCs w:val="32"/>
          <w:cs/>
        </w:rPr>
        <w:t>-</w:t>
      </w:r>
      <w:r w:rsidR="008C7AB9">
        <w:rPr>
          <w:rFonts w:asciiTheme="majorBidi" w:eastAsia="Times New Roman" w:hAnsiTheme="majorBidi" w:cstheme="majorBidi" w:hint="cs"/>
          <w:sz w:val="32"/>
          <w:szCs w:val="32"/>
          <w:cs/>
        </w:rPr>
        <w:br/>
      </w:r>
      <w:r w:rsidR="008C7AB9"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         </w:t>
      </w:r>
      <w:proofErr w:type="gramStart"/>
      <w:r w:rsidR="008C7AB9" w:rsidRPr="002D32FD">
        <w:rPr>
          <w:rFonts w:asciiTheme="majorBidi" w:eastAsia="Times New Roman" w:hAnsiTheme="majorBidi" w:cstheme="majorBidi"/>
          <w:sz w:val="32"/>
          <w:szCs w:val="32"/>
        </w:rPr>
        <w:t>(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4</w:t>
      </w:r>
      <w:r w:rsidR="008C7AB9" w:rsidRPr="002D32FD">
        <w:rPr>
          <w:rFonts w:asciiTheme="majorBidi" w:eastAsia="Times New Roman" w:hAnsiTheme="majorBidi" w:cstheme="majorBidi"/>
          <w:sz w:val="32"/>
          <w:szCs w:val="32"/>
          <w:cs/>
        </w:rPr>
        <w:t>)</w:t>
      </w:r>
      <w:r w:rsidR="008C7AB9" w:rsidRPr="002D32FD">
        <w:rPr>
          <w:rFonts w:asciiTheme="majorBidi" w:eastAsia="Times New Roman" w:hAnsiTheme="majorBidi" w:cstheme="majorBidi"/>
          <w:sz w:val="32"/>
          <w:szCs w:val="32"/>
        </w:rPr>
        <w:t xml:space="preserve">    </w:t>
      </w:r>
      <w:r w:rsidR="008C7AB9" w:rsidRPr="002D32FD">
        <w:rPr>
          <w:rFonts w:asciiTheme="majorBidi" w:eastAsia="Times New Roman" w:hAnsiTheme="majorBidi" w:cstheme="majorBidi"/>
          <w:sz w:val="32"/>
          <w:szCs w:val="32"/>
          <w:cs/>
        </w:rPr>
        <w:t>กรณีอื</w:t>
      </w:r>
      <w:r>
        <w:rPr>
          <w:rFonts w:asciiTheme="majorBidi" w:eastAsia="Times New Roman" w:hAnsiTheme="majorBidi" w:cstheme="majorBidi"/>
          <w:sz w:val="32"/>
          <w:szCs w:val="32"/>
          <w:cs/>
        </w:rPr>
        <w:t>่นในทำนองเดียวกับ (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1</w:t>
      </w:r>
      <w:r>
        <w:rPr>
          <w:rFonts w:asciiTheme="majorBidi" w:eastAsia="Times New Roman" w:hAnsiTheme="majorBidi" w:cstheme="majorBidi"/>
          <w:sz w:val="32"/>
          <w:szCs w:val="32"/>
          <w:cs/>
        </w:rPr>
        <w:t>) (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2</w:t>
      </w:r>
      <w:r>
        <w:rPr>
          <w:rFonts w:asciiTheme="majorBidi" w:eastAsia="Times New Roman" w:hAnsiTheme="majorBidi" w:cstheme="majorBidi"/>
          <w:sz w:val="32"/>
          <w:szCs w:val="32"/>
          <w:cs/>
        </w:rPr>
        <w:t>) หรือ (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3</w:t>
      </w:r>
      <w:r w:rsidR="008C7AB9" w:rsidRPr="002D32FD">
        <w:rPr>
          <w:rFonts w:asciiTheme="majorBidi" w:eastAsia="Times New Roman" w:hAnsiTheme="majorBidi" w:cstheme="majorBidi"/>
          <w:sz w:val="32"/>
          <w:szCs w:val="32"/>
          <w:cs/>
        </w:rPr>
        <w:t>) ตามที่กำหนดในกฎกระทรวงซึ่งออกตามความในกฎหมายว่าด้วยการจัดซื้อจัดจ้างและการบริหารพัสดุภาครัฐ</w:t>
      </w:r>
      <w:r w:rsidR="008C7AB9"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="008C7AB9"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</w:t>
      </w:r>
      <w:r>
        <w:rPr>
          <w:rFonts w:asciiTheme="majorBidi" w:eastAsia="Times New Roman" w:hAnsiTheme="majorBidi" w:cstheme="majorBidi" w:hint="cs"/>
          <w:b/>
          <w:bCs/>
          <w:szCs w:val="32"/>
          <w:cs/>
        </w:rPr>
        <w:t>11</w:t>
      </w:r>
      <w:r w:rsidR="008C7AB9" w:rsidRPr="002D32FD">
        <w:rPr>
          <w:rFonts w:asciiTheme="majorBidi" w:eastAsia="Times New Roman" w:hAnsiTheme="majorBidi" w:cstheme="majorBidi"/>
          <w:b/>
          <w:bCs/>
          <w:szCs w:val="32"/>
          <w:cs/>
        </w:rPr>
        <w:t>.</w:t>
      </w:r>
      <w:proofErr w:type="gramEnd"/>
      <w:r w:rsidR="008C7AB9" w:rsidRPr="002D32FD">
        <w:rPr>
          <w:rFonts w:asciiTheme="majorBidi" w:eastAsia="Times New Roman" w:hAnsiTheme="majorBidi" w:cstheme="majorBidi"/>
          <w:b/>
          <w:bCs/>
          <w:sz w:val="32"/>
          <w:szCs w:val="32"/>
        </w:rPr>
        <w:t>    </w:t>
      </w:r>
      <w:r w:rsidR="008C7AB9" w:rsidRPr="002D32F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การปรับราคาค่างานก่อสร้าง</w:t>
      </w:r>
      <w:r w:rsidR="008C7AB9" w:rsidRPr="002D32FD">
        <w:rPr>
          <w:rFonts w:asciiTheme="majorBidi" w:eastAsia="Times New Roman" w:hAnsiTheme="majorBidi" w:cstheme="majorBidi"/>
          <w:sz w:val="32"/>
          <w:szCs w:val="32"/>
        </w:rPr>
        <w:br/>
      </w:r>
      <w:r w:rsidR="008C7AB9"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การปรับราคาค่างานก่อสร้างตามสูตรการปรับราคาดังระบุในข้อ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1</w:t>
      </w:r>
      <w:r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5</w:t>
      </w:r>
      <w:r w:rsidR="008C7AB9"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 จะนำมาใช้ในกรณีที่ ค่างานก่อสร้างลดลงหรือเพิ่มขึ้น โดยวิธีการต่อไปนี้</w:t>
      </w:r>
      <w:r w:rsidR="008C7AB9" w:rsidRPr="002D32FD">
        <w:rPr>
          <w:rFonts w:asciiTheme="majorBidi" w:eastAsia="Times New Roman" w:hAnsiTheme="majorBidi" w:cstheme="majorBidi"/>
          <w:sz w:val="32"/>
          <w:szCs w:val="32"/>
        </w:rPr>
        <w:br/>
        <w:t>                          </w:t>
      </w:r>
      <w:r w:rsidR="008C7AB9" w:rsidRPr="002D32FD">
        <w:rPr>
          <w:rFonts w:asciiTheme="majorBidi" w:eastAsia="Times New Roman" w:hAnsiTheme="majorBidi" w:cstheme="majorBidi"/>
          <w:sz w:val="32"/>
          <w:szCs w:val="32"/>
          <w:cs/>
        </w:rPr>
        <w:t>ตามเงื่อนไข หลักเกณฑ์ สูตรและวิธีคำนวณที่ใช้กับสัญญาแบบปรับราคาไ</w:t>
      </w:r>
      <w:r>
        <w:rPr>
          <w:rFonts w:asciiTheme="majorBidi" w:eastAsia="Times New Roman" w:hAnsiTheme="majorBidi" w:cstheme="majorBidi"/>
          <w:sz w:val="32"/>
          <w:szCs w:val="32"/>
          <w:cs/>
        </w:rPr>
        <w:t xml:space="preserve">ด้ตามมติคณะรัฐมนตรีเมื่อวันที่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22   </w:t>
      </w:r>
      <w:r>
        <w:rPr>
          <w:rFonts w:asciiTheme="majorBidi" w:eastAsia="Times New Roman" w:hAnsiTheme="majorBidi" w:cstheme="majorBidi"/>
          <w:sz w:val="32"/>
          <w:szCs w:val="32"/>
          <w:cs/>
        </w:rPr>
        <w:t xml:space="preserve"> สิงหาคม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2532   </w:t>
      </w:r>
      <w:r w:rsidR="008C7AB9"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 เรื่อง การพิจารณาช่วยเหลือผู้ประกอบอาชีพงานก่อสร้าง ตามหนังสือสำนักเ</w:t>
      </w:r>
      <w:r>
        <w:rPr>
          <w:rFonts w:asciiTheme="majorBidi" w:eastAsia="Times New Roman" w:hAnsiTheme="majorBidi" w:cstheme="majorBidi"/>
          <w:sz w:val="32"/>
          <w:szCs w:val="32"/>
          <w:cs/>
        </w:rPr>
        <w:t xml:space="preserve">ลขาธิการคณะรัฐมนตรี ที่ </w:t>
      </w:r>
      <w:proofErr w:type="spellStart"/>
      <w:r>
        <w:rPr>
          <w:rFonts w:asciiTheme="majorBidi" w:eastAsia="Times New Roman" w:hAnsiTheme="majorBidi" w:cstheme="majorBidi"/>
          <w:sz w:val="32"/>
          <w:szCs w:val="32"/>
          <w:cs/>
        </w:rPr>
        <w:t>นร</w:t>
      </w:r>
      <w:proofErr w:type="spellEnd"/>
      <w:r>
        <w:rPr>
          <w:rFonts w:asciiTheme="majorBidi" w:eastAsia="Times New Roman" w:hAnsiTheme="majorBidi" w:cstheme="majorBidi"/>
          <w:sz w:val="32"/>
          <w:szCs w:val="32"/>
          <w:cs/>
        </w:rPr>
        <w:t xml:space="preserve">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0203 </w:t>
      </w:r>
      <w:r w:rsidR="008C7AB9" w:rsidRPr="002D32FD">
        <w:rPr>
          <w:rFonts w:asciiTheme="majorBidi" w:eastAsia="Times New Roman" w:hAnsiTheme="majorBidi" w:cstheme="majorBidi"/>
          <w:sz w:val="32"/>
          <w:szCs w:val="32"/>
          <w:cs/>
        </w:rPr>
        <w:t>/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</w:t>
      </w:r>
      <w:r>
        <w:rPr>
          <w:rFonts w:asciiTheme="majorBidi" w:eastAsia="Times New Roman" w:hAnsiTheme="majorBidi" w:cstheme="majorBidi"/>
          <w:sz w:val="32"/>
          <w:szCs w:val="32"/>
          <w:cs/>
        </w:rPr>
        <w:t xml:space="preserve">ว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109   </w:t>
      </w:r>
      <w:r>
        <w:rPr>
          <w:rFonts w:asciiTheme="majorBidi" w:eastAsia="Times New Roman" w:hAnsiTheme="majorBidi" w:cstheme="majorBidi"/>
          <w:sz w:val="32"/>
          <w:szCs w:val="32"/>
          <w:cs/>
        </w:rPr>
        <w:t xml:space="preserve"> ลงวันที่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24   </w:t>
      </w:r>
      <w:r>
        <w:rPr>
          <w:rFonts w:asciiTheme="majorBidi" w:eastAsia="Times New Roman" w:hAnsiTheme="majorBidi" w:cstheme="majorBidi"/>
          <w:sz w:val="32"/>
          <w:szCs w:val="32"/>
          <w:cs/>
        </w:rPr>
        <w:t xml:space="preserve"> สิงหาคม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2532</w:t>
      </w:r>
      <w:r w:rsidR="008C7AB9" w:rsidRPr="002D32FD">
        <w:rPr>
          <w:rFonts w:asciiTheme="majorBidi" w:eastAsia="Times New Roman" w:hAnsiTheme="majorBidi" w:cstheme="majorBidi"/>
          <w:sz w:val="32"/>
          <w:szCs w:val="32"/>
        </w:rPr>
        <w:br/>
        <w:t>                          </w:t>
      </w:r>
      <w:r w:rsidR="008C7AB9"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สูตรการปรับราคา (สูตรค่า </w:t>
      </w:r>
      <w:r w:rsidR="008C7AB9" w:rsidRPr="002D32FD">
        <w:rPr>
          <w:rFonts w:asciiTheme="majorBidi" w:eastAsia="Times New Roman" w:hAnsiTheme="majorBidi" w:cstheme="majorBidi"/>
          <w:sz w:val="32"/>
          <w:szCs w:val="32"/>
        </w:rPr>
        <w:t xml:space="preserve">K) </w:t>
      </w:r>
      <w:r w:rsidR="008C7AB9" w:rsidRPr="002D32FD">
        <w:rPr>
          <w:rFonts w:asciiTheme="majorBidi" w:eastAsia="Times New Roman" w:hAnsiTheme="majorBidi" w:cstheme="majorBidi"/>
          <w:sz w:val="32"/>
          <w:szCs w:val="32"/>
          <w:cs/>
        </w:rPr>
        <w:t>จะต้องคงที่ที่ระดับที่กำหนดไว้ในวันแล้วเสร็จตามที่กำหนดไว้ในสัญญา หรือภายในระยะเวลาที่เทศบาลตำบลได้ขยายออกไป โดยจะใช้สูตรของทางราชการที่ได้ระบุใน</w:t>
      </w:r>
      <w:r w:rsidR="008C7AB9">
        <w:rPr>
          <w:rFonts w:asciiTheme="majorBidi" w:eastAsia="Times New Roman" w:hAnsiTheme="majorBidi" w:cstheme="majorBidi" w:hint="cs"/>
          <w:sz w:val="32"/>
          <w:szCs w:val="32"/>
          <w:cs/>
        </w:rPr>
        <w:br/>
      </w:r>
      <w:proofErr w:type="gramStart"/>
      <w:r w:rsidR="008C7AB9"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ข้อ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1</w:t>
      </w:r>
      <w:r w:rsidR="008C7AB9" w:rsidRPr="002D32FD"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5</w:t>
      </w:r>
      <w:proofErr w:type="gramEnd"/>
      <w:r w:rsidR="008C7AB9">
        <w:rPr>
          <w:rFonts w:asciiTheme="majorBidi" w:eastAsia="Times New Roman" w:hAnsiTheme="majorBidi" w:cstheme="majorBidi" w:hint="cs"/>
          <w:sz w:val="32"/>
          <w:szCs w:val="32"/>
          <w:cs/>
        </w:rPr>
        <w:br/>
      </w:r>
      <w:r w:rsidR="008C7AB9"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</w:t>
      </w:r>
      <w:r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12</w:t>
      </w:r>
      <w:r w:rsidR="008C7AB9" w:rsidRPr="002D32F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.</w:t>
      </w:r>
      <w:r w:rsidR="008C7AB9" w:rsidRPr="002D32FD">
        <w:rPr>
          <w:rFonts w:asciiTheme="majorBidi" w:eastAsia="Times New Roman" w:hAnsiTheme="majorBidi" w:cstheme="majorBidi"/>
          <w:b/>
          <w:bCs/>
          <w:sz w:val="32"/>
          <w:szCs w:val="32"/>
        </w:rPr>
        <w:t>    </w:t>
      </w:r>
      <w:r w:rsidR="008C7AB9" w:rsidRPr="002D32F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มาตรฐานฝีมือช่าง</w:t>
      </w:r>
      <w:r w:rsidR="008C7AB9" w:rsidRPr="002D32FD"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="008C7AB9"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 w:rsidR="008C7AB9"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เมื่อเทศบาลตำบลได้คัดเลือกผู้ยื่นข้อเสนอรายใดให้เป็นผู้รับจ้างและได้ตกลงจ้างก่อสร้างตามประกาศนี้แล้ว ผู้ยื่นข้อเสนอจะต้องตกลงว่าในการปฏิบัติงานก่อสร้างดังกล่าว ผู้เสนอราคาจะต้องมีและใช้ผู้มีวุฒิบัตรระดับ </w:t>
      </w:r>
      <w:proofErr w:type="spellStart"/>
      <w:r w:rsidR="008C7AB9" w:rsidRPr="002D32FD">
        <w:rPr>
          <w:rFonts w:asciiTheme="majorBidi" w:eastAsia="Times New Roman" w:hAnsiTheme="majorBidi" w:cstheme="majorBidi"/>
          <w:sz w:val="32"/>
          <w:szCs w:val="32"/>
          <w:cs/>
        </w:rPr>
        <w:t>ปวช.</w:t>
      </w:r>
      <w:proofErr w:type="spellEnd"/>
      <w:r w:rsidR="008C7AB9"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 </w:t>
      </w:r>
      <w:proofErr w:type="spellStart"/>
      <w:r w:rsidR="008C7AB9" w:rsidRPr="002D32FD">
        <w:rPr>
          <w:rFonts w:asciiTheme="majorBidi" w:eastAsia="Times New Roman" w:hAnsiTheme="majorBidi" w:cstheme="majorBidi"/>
          <w:sz w:val="32"/>
          <w:szCs w:val="32"/>
          <w:cs/>
        </w:rPr>
        <w:t>ปวส.</w:t>
      </w:r>
      <w:proofErr w:type="spellEnd"/>
      <w:r w:rsidR="008C7AB9"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 และ</w:t>
      </w:r>
      <w:proofErr w:type="spellStart"/>
      <w:r w:rsidR="008C7AB9" w:rsidRPr="002D32FD">
        <w:rPr>
          <w:rFonts w:asciiTheme="majorBidi" w:eastAsia="Times New Roman" w:hAnsiTheme="majorBidi" w:cstheme="majorBidi"/>
          <w:sz w:val="32"/>
          <w:szCs w:val="32"/>
          <w:cs/>
        </w:rPr>
        <w:t>ปวท.</w:t>
      </w:r>
      <w:proofErr w:type="spellEnd"/>
      <w:r w:rsidR="008C7AB9"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 หรือเทียบเท่าจากสถาบันการศึกษาที่ ก.พ. รับรองให้เข้ารับราช</w:t>
      </w:r>
      <w:r>
        <w:rPr>
          <w:rFonts w:asciiTheme="majorBidi" w:eastAsia="Times New Roman" w:hAnsiTheme="majorBidi" w:cstheme="majorBidi"/>
          <w:sz w:val="32"/>
          <w:szCs w:val="32"/>
          <w:cs/>
        </w:rPr>
        <w:t xml:space="preserve">การได้ ในอัตราไม่ต่ำกว่าร้อยละ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10  </w:t>
      </w:r>
      <w:r w:rsidR="008C7AB9"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 ของแต่ละ สาขาช่างแต่จะต้องมีจำนวนช่างอย่างน้อย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1   </w:t>
      </w:r>
      <w:r w:rsidR="008C7AB9"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 คน ในแต่ละสาขาช่าง ดังต่อไปนี้</w:t>
      </w:r>
      <w:r w:rsidR="008C7AB9"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="008C7AB9"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12</w:t>
      </w:r>
      <w:r w:rsidR="008C7AB9" w:rsidRPr="002D32FD">
        <w:rPr>
          <w:rFonts w:asciiTheme="majorBidi" w:eastAsia="Times New Roman" w:hAnsiTheme="majorBidi" w:cstheme="majorBidi"/>
          <w:sz w:val="32"/>
          <w:szCs w:val="32"/>
          <w:cs/>
        </w:rPr>
        <w:t>.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1</w:t>
      </w:r>
      <w:r w:rsidR="008C7AB9" w:rsidRPr="002D32FD">
        <w:rPr>
          <w:rFonts w:asciiTheme="majorBidi" w:eastAsia="Times New Roman" w:hAnsiTheme="majorBidi" w:cstheme="majorBidi"/>
          <w:sz w:val="32"/>
          <w:szCs w:val="32"/>
        </w:rPr>
        <w:t>    </w:t>
      </w:r>
      <w:r w:rsidR="008C7AB9" w:rsidRPr="002D32FD">
        <w:rPr>
          <w:rFonts w:asciiTheme="majorBidi" w:eastAsia="Times New Roman" w:hAnsiTheme="majorBidi" w:cstheme="majorBidi"/>
          <w:sz w:val="32"/>
          <w:szCs w:val="32"/>
          <w:cs/>
        </w:rPr>
        <w:t>ก่อสร้าง</w:t>
      </w:r>
      <w:r w:rsidR="008C7AB9">
        <w:rPr>
          <w:rFonts w:asciiTheme="majorBidi" w:eastAsia="Times New Roman" w:hAnsiTheme="majorBidi" w:cstheme="majorBidi" w:hint="cs"/>
          <w:sz w:val="32"/>
          <w:szCs w:val="32"/>
          <w:cs/>
        </w:rPr>
        <w:br/>
      </w:r>
      <w:r w:rsidR="008C7AB9" w:rsidRPr="002D32FD">
        <w:rPr>
          <w:rFonts w:asciiTheme="majorBidi" w:eastAsia="Times New Roman" w:hAnsiTheme="majorBidi" w:cstheme="majorBidi"/>
          <w:b/>
          <w:bCs/>
          <w:sz w:val="32"/>
          <w:szCs w:val="32"/>
        </w:rPr>
        <w:t>                 </w:t>
      </w:r>
      <w:r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13</w:t>
      </w:r>
      <w:r w:rsidR="008C7AB9" w:rsidRPr="002D32F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.</w:t>
      </w:r>
      <w:r w:rsidR="008C7AB9" w:rsidRPr="002D32FD">
        <w:rPr>
          <w:rFonts w:asciiTheme="majorBidi" w:eastAsia="Times New Roman" w:hAnsiTheme="majorBidi" w:cstheme="majorBidi"/>
          <w:b/>
          <w:bCs/>
          <w:sz w:val="32"/>
          <w:szCs w:val="32"/>
        </w:rPr>
        <w:t>    </w:t>
      </w:r>
      <w:r w:rsidR="008C7AB9" w:rsidRPr="002D32F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การปฏิบัติตามกฎหมายและระเบียบ</w:t>
      </w:r>
      <w:r w:rsidR="008C7AB9"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="008C7AB9"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 w:rsidR="008C7AB9" w:rsidRPr="002D32FD">
        <w:rPr>
          <w:rFonts w:asciiTheme="majorBidi" w:eastAsia="Times New Roman" w:hAnsiTheme="majorBidi" w:cstheme="majorBidi"/>
          <w:sz w:val="32"/>
          <w:szCs w:val="32"/>
          <w:cs/>
        </w:rPr>
        <w:t>ในระหว่างระยะเวลาการก่อสร้าง ผู้ยื่นข้อเสนอที่ได้รับการคัดเลือกให้เป็นผู้รับจ้างต้องปฏิบัติตามหลักเกณฑ์ที่กฎหมายและระเบียบได้กำหนดไว้โดยเคร่งครัด</w:t>
      </w:r>
      <w:r w:rsidR="008C7AB9">
        <w:rPr>
          <w:rFonts w:asciiTheme="majorBidi" w:eastAsia="Times New Roman" w:hAnsiTheme="majorBidi" w:cstheme="majorBidi" w:hint="cs"/>
          <w:sz w:val="32"/>
          <w:szCs w:val="32"/>
          <w:cs/>
        </w:rPr>
        <w:br/>
      </w:r>
      <w:r w:rsidR="008C7AB9" w:rsidRPr="002D32FD">
        <w:rPr>
          <w:rFonts w:asciiTheme="majorBidi" w:eastAsia="Times New Roman" w:hAnsiTheme="majorBidi" w:cstheme="majorBidi"/>
          <w:b/>
          <w:bCs/>
          <w:sz w:val="32"/>
          <w:szCs w:val="32"/>
        </w:rPr>
        <w:t>                 </w:t>
      </w:r>
      <w:r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14</w:t>
      </w:r>
      <w:r w:rsidR="008C7AB9" w:rsidRPr="002D32F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..</w:t>
      </w:r>
      <w:r w:rsidR="008C7AB9" w:rsidRPr="002D32FD">
        <w:rPr>
          <w:rFonts w:asciiTheme="majorBidi" w:eastAsia="Times New Roman" w:hAnsiTheme="majorBidi" w:cstheme="majorBidi"/>
          <w:b/>
          <w:bCs/>
          <w:sz w:val="32"/>
          <w:szCs w:val="32"/>
        </w:rPr>
        <w:t>    </w:t>
      </w:r>
      <w:r w:rsidR="008C7AB9" w:rsidRPr="002D32F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การประเมินผลการปฏิบัติงานของผู้ประกอบการ</w:t>
      </w:r>
      <w:r w:rsidR="008C7AB9"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="008C7AB9"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 w:rsidR="008C7AB9" w:rsidRPr="002D32FD">
        <w:rPr>
          <w:rFonts w:asciiTheme="majorBidi" w:eastAsia="Times New Roman" w:hAnsiTheme="majorBidi" w:cstheme="majorBidi"/>
          <w:sz w:val="32"/>
          <w:szCs w:val="32"/>
          <w:cs/>
        </w:rPr>
        <w:t>เทศบาลตำบล สามารถนำผลการปฏิบัติงานแล้วเสร็จตามสัญญาของผู้ยื่นข้อเสนอที่ได้รับการคัดเลือกให้เป็นผู้รับจ้างเพื่อนำมาประเมินผลการปฏิบัติงานของผู้ประกอบการ</w:t>
      </w:r>
      <w:r w:rsidR="008C7AB9"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="008C7AB9" w:rsidRPr="002D32F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</w:t>
      </w:r>
      <w:r w:rsidR="008C7AB9" w:rsidRPr="002D32FD">
        <w:rPr>
          <w:rFonts w:asciiTheme="majorBidi" w:eastAsia="Times New Roman" w:hAnsiTheme="majorBidi" w:cstheme="majorBidi"/>
          <w:sz w:val="32"/>
          <w:szCs w:val="32"/>
          <w:cs/>
        </w:rPr>
        <w:t>ทั้งนี้ หากผู้ยื่นข้อเสนอที่ได้รับการคัดเลือกไม่ผ่านเกณฑ์ที่กำหนดจะถูกระงับการยื่นข้อเสนอหรือทำสัญญากับเทศบาลตำบล ไว้ชั่วคราว</w:t>
      </w:r>
      <w:r w:rsidR="008C7AB9">
        <w:rPr>
          <w:rFonts w:asciiTheme="majorBidi" w:eastAsia="Times New Roman" w:hAnsiTheme="majorBidi" w:cstheme="majorBidi"/>
          <w:sz w:val="32"/>
          <w:szCs w:val="32"/>
          <w:cs/>
        </w:rPr>
        <w:br/>
      </w:r>
    </w:p>
    <w:p w:rsidR="008C7AB9" w:rsidRDefault="008C7AB9" w:rsidP="008C7AB9">
      <w:pPr>
        <w:spacing w:after="0" w:line="240" w:lineRule="auto"/>
        <w:ind w:firstLine="1440"/>
        <w:rPr>
          <w:rFonts w:asciiTheme="majorBidi" w:eastAsia="Times New Roman" w:hAnsiTheme="majorBidi" w:cstheme="majorBidi"/>
          <w:sz w:val="32"/>
          <w:szCs w:val="32"/>
        </w:rPr>
      </w:pPr>
    </w:p>
    <w:p w:rsidR="008C7AB9" w:rsidRDefault="008C7AB9" w:rsidP="008C7AB9">
      <w:pPr>
        <w:spacing w:after="0" w:line="240" w:lineRule="auto"/>
        <w:ind w:firstLine="1440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                                                             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เทศบาลตำบลหนองพ้อ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br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br/>
      </w:r>
    </w:p>
    <w:p w:rsidR="008C7AB9" w:rsidRDefault="008C7AB9" w:rsidP="008C7AB9">
      <w:pPr>
        <w:spacing w:after="0" w:line="240" w:lineRule="auto"/>
        <w:ind w:firstLine="1440"/>
        <w:rPr>
          <w:rFonts w:asciiTheme="majorBidi" w:eastAsia="Times New Roman" w:hAnsiTheme="majorBidi" w:cstheme="majorBidi"/>
          <w:sz w:val="32"/>
          <w:szCs w:val="32"/>
        </w:rPr>
      </w:pPr>
    </w:p>
    <w:p w:rsidR="008C7AB9" w:rsidRDefault="008C7AB9" w:rsidP="008C7AB9">
      <w:pPr>
        <w:spacing w:after="0" w:line="240" w:lineRule="auto"/>
        <w:ind w:firstLine="1440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                                                        </w:t>
      </w:r>
      <w:r w:rsidR="0019183C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</w:t>
      </w:r>
      <w:r w:rsidR="0019183C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27 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>ธันวาคม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</w:t>
      </w:r>
      <w:r w:rsidRPr="002D32FD">
        <w:rPr>
          <w:rFonts w:asciiTheme="majorBidi" w:eastAsia="Times New Roman" w:hAnsiTheme="majorBidi" w:cstheme="majorBidi"/>
          <w:sz w:val="32"/>
          <w:szCs w:val="32"/>
          <w:cs/>
        </w:rPr>
        <w:t xml:space="preserve"> </w:t>
      </w:r>
      <w:r w:rsidR="0019183C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2561</w:t>
      </w:r>
      <w:r>
        <w:rPr>
          <w:rFonts w:asciiTheme="majorBidi" w:eastAsia="Times New Roman" w:hAnsiTheme="majorBidi" w:cstheme="majorBidi"/>
          <w:sz w:val="32"/>
          <w:szCs w:val="32"/>
          <w:cs/>
        </w:rPr>
        <w:br/>
      </w:r>
    </w:p>
    <w:sectPr w:rsidR="008C7AB9" w:rsidSect="000A582E">
      <w:pgSz w:w="11906" w:h="16838"/>
      <w:pgMar w:top="851" w:right="1133" w:bottom="426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OSawasdee">
    <w:altName w:val="Angsana New"/>
    <w:charset w:val="00"/>
    <w:family w:val="auto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altName w:val="Arial Unicode MS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>
    <w:applyBreakingRules/>
  </w:compat>
  <w:rsids>
    <w:rsidRoot w:val="008C7AB9"/>
    <w:rsid w:val="0019183C"/>
    <w:rsid w:val="00415951"/>
    <w:rsid w:val="00545E87"/>
    <w:rsid w:val="00791DEB"/>
    <w:rsid w:val="008C7AB9"/>
    <w:rsid w:val="00A5652B"/>
    <w:rsid w:val="00D076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7A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C7AB9"/>
    <w:rPr>
      <w:color w:val="0000FF" w:themeColor="hyperlink"/>
      <w:u w:val="single"/>
    </w:rPr>
  </w:style>
  <w:style w:type="paragraph" w:customStyle="1" w:styleId="a4">
    <w:name w:val="ค่าเริ่มต้น"/>
    <w:rsid w:val="008C7AB9"/>
    <w:pPr>
      <w:snapToGrid w:val="0"/>
      <w:spacing w:after="0" w:line="240" w:lineRule="auto"/>
    </w:pPr>
    <w:rPr>
      <w:rFonts w:ascii="OOSawasdee" w:eastAsia="Cordia New" w:hAnsi="OOSawasdee" w:cs="OOSawasdee"/>
      <w:sz w:val="28"/>
      <w:lang w:eastAsia="th-TH"/>
    </w:rPr>
  </w:style>
  <w:style w:type="paragraph" w:styleId="a5">
    <w:name w:val="Balloon Text"/>
    <w:basedOn w:val="a"/>
    <w:link w:val="a6"/>
    <w:uiPriority w:val="99"/>
    <w:semiHidden/>
    <w:unhideWhenUsed/>
    <w:rsid w:val="008C7AB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8C7AB9"/>
    <w:rPr>
      <w:rFonts w:ascii="Tahoma" w:hAnsi="Tahoma" w:cs="Angsana New"/>
      <w:sz w:val="16"/>
      <w:szCs w:val="20"/>
    </w:rPr>
  </w:style>
  <w:style w:type="paragraph" w:styleId="a7">
    <w:name w:val="List Paragraph"/>
    <w:basedOn w:val="a"/>
    <w:uiPriority w:val="34"/>
    <w:qFormat/>
    <w:rsid w:val="008C7AB9"/>
    <w:pPr>
      <w:spacing w:after="0" w:line="240" w:lineRule="auto"/>
      <w:ind w:left="720"/>
      <w:contextualSpacing/>
    </w:pPr>
    <w:rPr>
      <w:rFonts w:ascii="Cordia New" w:eastAsia="Cordia New" w:hAnsi="Cordia New" w:cs="Angsana New"/>
      <w:sz w:val="28"/>
      <w:szCs w:val="3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QDzA3vh%2Fo61wZkEgDSm%2BQ0" TargetMode="External"/><Relationship Id="rId13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iEOFb%2FUoSR95eiAYtI39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TrCBMZoNeJIUpsEr89rmcw" TargetMode="External"/><Relationship Id="rId12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d%2FHNrIqXeXXsMXNEQhD6N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://www.nongporcity.go.th" TargetMode="External"/><Relationship Id="rId11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Tl41SQJcsc5uEs4s57smTc" TargetMode="External"/><Relationship Id="rId5" Type="http://schemas.openxmlformats.org/officeDocument/2006/relationships/image" Target="media/image1.gif"/><Relationship Id="rId15" Type="http://schemas.openxmlformats.org/officeDocument/2006/relationships/fontTable" Target="fontTable.xml"/><Relationship Id="rId10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VKlT%2BEOw6v8rDxMwzoSy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uS7eC%2FhzizpyleNEQ1VX9" TargetMode="External"/><Relationship Id="rId14" Type="http://schemas.openxmlformats.org/officeDocument/2006/relationships/hyperlink" Target="http://www.gprocurement.go.th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AE5B7D-0937-4C7F-921E-AA187759BE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13</Pages>
  <Words>5131</Words>
  <Characters>29248</Characters>
  <Application>Microsoft Office Word</Application>
  <DocSecurity>0</DocSecurity>
  <Lines>243</Lines>
  <Paragraphs>68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34311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cp:lastPrinted>2018-12-27T07:30:00Z</cp:lastPrinted>
  <dcterms:created xsi:type="dcterms:W3CDTF">2018-12-27T06:53:00Z</dcterms:created>
  <dcterms:modified xsi:type="dcterms:W3CDTF">2018-12-27T08:17:00Z</dcterms:modified>
</cp:coreProperties>
</file>